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184" w:rsidRPr="00767184" w:rsidRDefault="00767184" w:rsidP="00767184">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3810000" cy="558800"/>
            <wp:effectExtent l="0" t="0" r="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558800"/>
                    </a:xfrm>
                    <a:prstGeom prst="rect">
                      <a:avLst/>
                    </a:prstGeom>
                    <a:noFill/>
                    <a:ln>
                      <a:noFill/>
                    </a:ln>
                  </pic:spPr>
                </pic:pic>
              </a:graphicData>
            </a:graphic>
          </wp:inline>
        </w:drawing>
      </w:r>
    </w:p>
    <w:p w:rsidR="00767184" w:rsidRPr="00767184" w:rsidRDefault="00767184" w:rsidP="00767184">
      <w:pPr>
        <w:spacing w:before="100" w:beforeAutospacing="1" w:after="100" w:afterAutospacing="1"/>
        <w:outlineLvl w:val="0"/>
        <w:rPr>
          <w:rFonts w:ascii="Times" w:eastAsia="Times New Roman" w:hAnsi="Times" w:cs="Times New Roman"/>
          <w:b/>
          <w:bCs/>
          <w:kern w:val="36"/>
          <w:sz w:val="48"/>
          <w:szCs w:val="48"/>
        </w:rPr>
      </w:pPr>
      <w:r w:rsidRPr="00767184">
        <w:rPr>
          <w:rFonts w:ascii="Times" w:eastAsia="Times New Roman" w:hAnsi="Times" w:cs="Times New Roman"/>
          <w:b/>
          <w:bCs/>
          <w:kern w:val="36"/>
          <w:sz w:val="48"/>
          <w:szCs w:val="48"/>
        </w:rPr>
        <w:t>Center for Clinical Ethics and Humanities in Health Care</w:t>
      </w:r>
    </w:p>
    <w:p w:rsidR="00767184" w:rsidRPr="00767184" w:rsidRDefault="00767184" w:rsidP="00767184">
      <w:pPr>
        <w:spacing w:before="100" w:beforeAutospacing="1" w:after="100" w:afterAutospacing="1"/>
        <w:outlineLvl w:val="1"/>
        <w:rPr>
          <w:rFonts w:ascii="Times" w:eastAsia="Times New Roman" w:hAnsi="Times" w:cs="Times New Roman"/>
          <w:b/>
          <w:bCs/>
          <w:sz w:val="36"/>
          <w:szCs w:val="36"/>
        </w:rPr>
      </w:pPr>
      <w:r w:rsidRPr="00767184">
        <w:rPr>
          <w:rFonts w:ascii="Times" w:eastAsia="Times New Roman" w:hAnsi="Times" w:cs="Times New Roman"/>
          <w:b/>
          <w:bCs/>
          <w:sz w:val="36"/>
          <w:szCs w:val="36"/>
        </w:rPr>
        <w:t>Bioethics Bulletin</w:t>
      </w:r>
    </w:p>
    <w:p w:rsidR="00767184" w:rsidRPr="00767184" w:rsidRDefault="00767184" w:rsidP="00767184">
      <w:pPr>
        <w:spacing w:before="100" w:beforeAutospacing="1" w:after="100" w:afterAutospacing="1"/>
        <w:rPr>
          <w:rFonts w:ascii="Times" w:hAnsi="Times" w:cs="Times New Roman"/>
          <w:sz w:val="20"/>
          <w:szCs w:val="20"/>
        </w:rPr>
      </w:pPr>
      <w:r w:rsidRPr="00767184">
        <w:rPr>
          <w:rFonts w:ascii="Times" w:hAnsi="Times" w:cs="Times New Roman"/>
          <w:sz w:val="20"/>
          <w:szCs w:val="20"/>
        </w:rPr>
        <w:t>Editor: Tim Madigan</w:t>
      </w:r>
      <w:r w:rsidRPr="00767184">
        <w:rPr>
          <w:rFonts w:ascii="Times" w:hAnsi="Times" w:cs="Times New Roman"/>
          <w:sz w:val="20"/>
          <w:szCs w:val="20"/>
        </w:rPr>
        <w:br/>
        <w:t>June 1996</w:t>
      </w:r>
      <w:r w:rsidRPr="00767184">
        <w:rPr>
          <w:rFonts w:ascii="Times" w:hAnsi="Times" w:cs="Times New Roman"/>
          <w:sz w:val="20"/>
          <w:szCs w:val="20"/>
        </w:rPr>
        <w:br/>
        <w:t>Volume Three, Number Six</w:t>
      </w:r>
      <w:bookmarkStart w:id="0" w:name="_GoBack"/>
      <w:bookmarkEnd w:id="0"/>
    </w:p>
    <w:p w:rsidR="00767184" w:rsidRPr="00767184" w:rsidRDefault="00767184" w:rsidP="00767184">
      <w:pPr>
        <w:rPr>
          <w:rFonts w:ascii="Times" w:eastAsia="Times New Roman" w:hAnsi="Times" w:cs="Times New Roman"/>
          <w:sz w:val="20"/>
          <w:szCs w:val="20"/>
        </w:rPr>
      </w:pPr>
      <w:r w:rsidRPr="00767184">
        <w:rPr>
          <w:rFonts w:ascii="Times" w:eastAsia="Times New Roman" w:hAnsi="Times" w:cs="Times New Roman"/>
          <w:sz w:val="20"/>
          <w:szCs w:val="20"/>
        </w:rPr>
        <w:pict>
          <v:rect id="_x0000_i1026" style="width:0;height:1.5pt" o:hralign="center" o:hrstd="t" o:hr="t" fillcolor="#aaa" stroked="f"/>
        </w:pict>
      </w:r>
    </w:p>
    <w:p w:rsidR="00767184" w:rsidRPr="00767184" w:rsidRDefault="00767184" w:rsidP="00767184">
      <w:pPr>
        <w:rPr>
          <w:rFonts w:ascii="Times" w:eastAsia="Times New Roman" w:hAnsi="Times" w:cs="Times New Roman"/>
          <w:sz w:val="20"/>
          <w:szCs w:val="20"/>
        </w:rPr>
      </w:pPr>
      <w:r w:rsidRPr="00767184">
        <w:rPr>
          <w:rFonts w:ascii="Times" w:eastAsia="Times New Roman" w:hAnsi="Times" w:cs="Times New Roman"/>
          <w:sz w:val="20"/>
          <w:szCs w:val="20"/>
        </w:rPr>
        <w:t>Co-Directors: Gerald Logue, MD and Stephen Wear, PhD</w:t>
      </w:r>
      <w:r w:rsidRPr="00767184">
        <w:rPr>
          <w:rFonts w:ascii="Times" w:eastAsia="Times New Roman" w:hAnsi="Times" w:cs="Times New Roman"/>
          <w:sz w:val="20"/>
          <w:szCs w:val="20"/>
        </w:rPr>
        <w:br/>
        <w:t xml:space="preserve">Secretary: Lisa </w:t>
      </w:r>
      <w:proofErr w:type="spellStart"/>
      <w:r w:rsidRPr="00767184">
        <w:rPr>
          <w:rFonts w:ascii="Times" w:eastAsia="Times New Roman" w:hAnsi="Times" w:cs="Times New Roman"/>
          <w:sz w:val="20"/>
          <w:szCs w:val="20"/>
        </w:rPr>
        <w:t>Bolten</w:t>
      </w:r>
      <w:proofErr w:type="spellEnd"/>
      <w:r w:rsidRPr="00767184">
        <w:rPr>
          <w:rFonts w:ascii="Times" w:eastAsia="Times New Roman" w:hAnsi="Times" w:cs="Times New Roman"/>
          <w:sz w:val="20"/>
          <w:szCs w:val="20"/>
        </w:rPr>
        <w:br/>
        <w:t>Research Associate: Charles Jack, MA</w:t>
      </w:r>
      <w:r w:rsidRPr="00767184">
        <w:rPr>
          <w:rFonts w:ascii="Times" w:eastAsia="Times New Roman" w:hAnsi="Times" w:cs="Times New Roman"/>
          <w:sz w:val="20"/>
          <w:szCs w:val="20"/>
        </w:rPr>
        <w:br/>
        <w:t>Address: Center for Clinical Ethics and Humanities in Health Care</w:t>
      </w:r>
      <w:r w:rsidRPr="00767184">
        <w:rPr>
          <w:rFonts w:ascii="Times" w:eastAsia="Times New Roman" w:hAnsi="Times" w:cs="Times New Roman"/>
          <w:sz w:val="20"/>
          <w:szCs w:val="20"/>
        </w:rPr>
        <w:br/>
        <w:t xml:space="preserve">Veteran's Affairs Medical Center </w:t>
      </w:r>
      <w:r w:rsidRPr="00767184">
        <w:rPr>
          <w:rFonts w:ascii="Times" w:eastAsia="Times New Roman" w:hAnsi="Times" w:cs="Times New Roman"/>
          <w:sz w:val="20"/>
          <w:szCs w:val="20"/>
        </w:rPr>
        <w:br/>
        <w:t>3495 Bailey Avenue Buffalo, NY 14215</w:t>
      </w:r>
    </w:p>
    <w:p w:rsidR="00767184" w:rsidRPr="00767184" w:rsidRDefault="00767184" w:rsidP="00767184">
      <w:pPr>
        <w:spacing w:before="100" w:beforeAutospacing="1" w:after="100" w:afterAutospacing="1"/>
        <w:rPr>
          <w:rFonts w:ascii="Times" w:hAnsi="Times" w:cs="Times New Roman"/>
          <w:sz w:val="20"/>
          <w:szCs w:val="20"/>
        </w:rPr>
      </w:pPr>
      <w:r w:rsidRPr="00767184">
        <w:rPr>
          <w:rFonts w:ascii="Times" w:hAnsi="Times" w:cs="Times New Roman"/>
          <w:sz w:val="20"/>
          <w:szCs w:val="20"/>
        </w:rPr>
        <w:t>Telephone: 862-3412 FAX: 862-4748</w:t>
      </w:r>
      <w:r w:rsidRPr="00767184">
        <w:rPr>
          <w:rFonts w:ascii="Times" w:hAnsi="Times" w:cs="Times New Roman"/>
          <w:sz w:val="20"/>
          <w:szCs w:val="20"/>
        </w:rPr>
        <w:br/>
        <w:t xml:space="preserve">Website: </w:t>
      </w:r>
      <w:hyperlink r:id="rId6" w:history="1">
        <w:r w:rsidRPr="00767184">
          <w:rPr>
            <w:rFonts w:ascii="Times" w:hAnsi="Times" w:cs="Times New Roman"/>
            <w:color w:val="0000FF"/>
            <w:sz w:val="20"/>
            <w:szCs w:val="20"/>
            <w:u w:val="single"/>
          </w:rPr>
          <w:t>http://wings.buffalo.edu/faculty/research/bioethics/</w:t>
        </w:r>
      </w:hyperlink>
      <w:r w:rsidRPr="00767184">
        <w:rPr>
          <w:rFonts w:ascii="Times" w:hAnsi="Times" w:cs="Times New Roman"/>
          <w:sz w:val="20"/>
          <w:szCs w:val="20"/>
        </w:rPr>
        <w:br/>
        <w:t xml:space="preserve">E-mail sent to Lisa </w:t>
      </w:r>
      <w:proofErr w:type="spellStart"/>
      <w:r w:rsidRPr="00767184">
        <w:rPr>
          <w:rFonts w:ascii="Times" w:hAnsi="Times" w:cs="Times New Roman"/>
          <w:sz w:val="20"/>
          <w:szCs w:val="20"/>
        </w:rPr>
        <w:t>Bolten</w:t>
      </w:r>
      <w:proofErr w:type="spellEnd"/>
      <w:r w:rsidRPr="00767184">
        <w:rPr>
          <w:rFonts w:ascii="Times" w:hAnsi="Times" w:cs="Times New Roman"/>
          <w:sz w:val="20"/>
          <w:szCs w:val="20"/>
        </w:rPr>
        <w:fldChar w:fldCharType="begin"/>
      </w:r>
      <w:r w:rsidRPr="00767184">
        <w:rPr>
          <w:rFonts w:ascii="Times" w:hAnsi="Times" w:cs="Times New Roman"/>
          <w:sz w:val="20"/>
          <w:szCs w:val="20"/>
        </w:rPr>
        <w:instrText xml:space="preserve"> HYPERLINK "mailto:LBolten@ubmedc.buffalo.edu" </w:instrText>
      </w:r>
      <w:r w:rsidRPr="00767184">
        <w:rPr>
          <w:rFonts w:ascii="Times" w:hAnsi="Times" w:cs="Times New Roman"/>
          <w:sz w:val="20"/>
          <w:szCs w:val="20"/>
        </w:rPr>
      </w:r>
      <w:r w:rsidRPr="00767184">
        <w:rPr>
          <w:rFonts w:ascii="Times" w:hAnsi="Times" w:cs="Times New Roman"/>
          <w:sz w:val="20"/>
          <w:szCs w:val="20"/>
        </w:rPr>
        <w:fldChar w:fldCharType="separate"/>
      </w:r>
      <w:r w:rsidRPr="00767184">
        <w:rPr>
          <w:rFonts w:ascii="Times" w:hAnsi="Times" w:cs="Times New Roman"/>
          <w:color w:val="0000FF"/>
          <w:sz w:val="20"/>
          <w:szCs w:val="20"/>
          <w:u w:val="single"/>
        </w:rPr>
        <w:t>LBolten@ubmedc.buffalo.edu</w:t>
      </w:r>
      <w:r w:rsidRPr="00767184">
        <w:rPr>
          <w:rFonts w:ascii="Times" w:hAnsi="Times" w:cs="Times New Roman"/>
          <w:sz w:val="20"/>
          <w:szCs w:val="20"/>
        </w:rPr>
        <w:fldChar w:fldCharType="end"/>
      </w:r>
      <w:r w:rsidRPr="00767184">
        <w:rPr>
          <w:rFonts w:ascii="Times" w:hAnsi="Times" w:cs="Times New Roman"/>
          <w:sz w:val="20"/>
          <w:szCs w:val="20"/>
        </w:rPr>
        <w:t xml:space="preserve">. </w:t>
      </w:r>
    </w:p>
    <w:p w:rsidR="00767184" w:rsidRPr="00767184" w:rsidRDefault="00767184" w:rsidP="00767184">
      <w:pPr>
        <w:spacing w:before="100" w:beforeAutospacing="1" w:after="100" w:afterAutospacing="1"/>
        <w:outlineLvl w:val="1"/>
        <w:rPr>
          <w:rFonts w:ascii="Times" w:eastAsia="Times New Roman" w:hAnsi="Times" w:cs="Times New Roman"/>
          <w:b/>
          <w:bCs/>
          <w:sz w:val="36"/>
          <w:szCs w:val="36"/>
        </w:rPr>
      </w:pPr>
      <w:r w:rsidRPr="00767184">
        <w:rPr>
          <w:rFonts w:ascii="Times" w:eastAsia="Times New Roman" w:hAnsi="Times" w:cs="Times New Roman"/>
          <w:b/>
          <w:bCs/>
          <w:sz w:val="36"/>
          <w:szCs w:val="36"/>
        </w:rPr>
        <w:t>Newsletter Distribution</w:t>
      </w:r>
    </w:p>
    <w:p w:rsidR="00767184" w:rsidRPr="00767184" w:rsidRDefault="00767184" w:rsidP="00767184">
      <w:pPr>
        <w:rPr>
          <w:rFonts w:ascii="Times" w:eastAsia="Times New Roman" w:hAnsi="Times" w:cs="Times New Roman"/>
          <w:sz w:val="20"/>
          <w:szCs w:val="20"/>
        </w:rPr>
      </w:pPr>
      <w:r w:rsidRPr="00767184">
        <w:rPr>
          <w:rFonts w:ascii="Times" w:eastAsia="Times New Roman" w:hAnsi="Times" w:cs="Times New Roman"/>
          <w:sz w:val="20"/>
          <w:szCs w:val="20"/>
        </w:rPr>
        <w:t xml:space="preserve">The Center newsletter can be delivered to you via e-mail or fax. If you would like to receive the newsletter over the Internet, please forward your request to Jack Freer, MD 887-5186; e-mail: </w:t>
      </w:r>
      <w:hyperlink r:id="rId7" w:history="1">
        <w:r w:rsidRPr="00767184">
          <w:rPr>
            <w:rFonts w:ascii="Times" w:eastAsia="Times New Roman" w:hAnsi="Times" w:cs="Times New Roman"/>
            <w:color w:val="0000FF"/>
            <w:sz w:val="20"/>
            <w:szCs w:val="20"/>
            <w:u w:val="single"/>
          </w:rPr>
          <w:t>jfreer@ubmedb.buffalo.edu</w:t>
        </w:r>
      </w:hyperlink>
      <w:r w:rsidRPr="00767184">
        <w:rPr>
          <w:rFonts w:ascii="Times" w:eastAsia="Times New Roman" w:hAnsi="Times" w:cs="Times New Roman"/>
          <w:sz w:val="20"/>
          <w:szCs w:val="20"/>
        </w:rPr>
        <w:t xml:space="preserve">. If you would like to receive it by fax, call Lisa </w:t>
      </w:r>
      <w:proofErr w:type="spellStart"/>
      <w:r w:rsidRPr="00767184">
        <w:rPr>
          <w:rFonts w:ascii="Times" w:eastAsia="Times New Roman" w:hAnsi="Times" w:cs="Times New Roman"/>
          <w:sz w:val="20"/>
          <w:szCs w:val="20"/>
        </w:rPr>
        <w:t>Bolten</w:t>
      </w:r>
      <w:proofErr w:type="spellEnd"/>
      <w:r w:rsidRPr="00767184">
        <w:rPr>
          <w:rFonts w:ascii="Times" w:eastAsia="Times New Roman" w:hAnsi="Times" w:cs="Times New Roman"/>
          <w:sz w:val="20"/>
          <w:szCs w:val="20"/>
        </w:rPr>
        <w:t xml:space="preserve"> at 862-3412 and tell her your fax number. We encourage the use of e-mail and fax distribution rather than paper for the newsletter. Please let us know if there are any people you would like to have placed on our mailing list.</w:t>
      </w:r>
    </w:p>
    <w:p w:rsidR="00767184" w:rsidRPr="00767184" w:rsidRDefault="00767184" w:rsidP="00767184">
      <w:pPr>
        <w:rPr>
          <w:rFonts w:ascii="Times" w:eastAsia="Times New Roman" w:hAnsi="Times" w:cs="Times New Roman"/>
          <w:sz w:val="20"/>
          <w:szCs w:val="20"/>
        </w:rPr>
      </w:pPr>
      <w:r w:rsidRPr="00767184">
        <w:rPr>
          <w:rFonts w:ascii="Times" w:eastAsia="Times New Roman" w:hAnsi="Times" w:cs="Times New Roman"/>
          <w:sz w:val="20"/>
          <w:szCs w:val="20"/>
        </w:rPr>
        <w:pict>
          <v:rect id="_x0000_i1027" style="width:0;height:1.5pt" o:hralign="center" o:hrstd="t" o:hr="t" fillcolor="#aaa" stroked="f"/>
        </w:pict>
      </w:r>
    </w:p>
    <w:p w:rsidR="00767184" w:rsidRPr="00767184" w:rsidRDefault="00767184" w:rsidP="00767184">
      <w:pPr>
        <w:spacing w:before="100" w:beforeAutospacing="1" w:after="100" w:afterAutospacing="1"/>
        <w:outlineLvl w:val="1"/>
        <w:rPr>
          <w:rFonts w:ascii="Times" w:eastAsia="Times New Roman" w:hAnsi="Times" w:cs="Times New Roman"/>
          <w:b/>
          <w:bCs/>
          <w:sz w:val="36"/>
          <w:szCs w:val="36"/>
        </w:rPr>
      </w:pPr>
      <w:r w:rsidRPr="00767184">
        <w:rPr>
          <w:rFonts w:ascii="Times" w:eastAsia="Times New Roman" w:hAnsi="Times" w:cs="Times New Roman"/>
          <w:b/>
          <w:bCs/>
          <w:sz w:val="36"/>
          <w:szCs w:val="36"/>
        </w:rPr>
        <w:t>Upcoming Center Meetings</w:t>
      </w:r>
    </w:p>
    <w:p w:rsidR="00767184" w:rsidRPr="00767184" w:rsidRDefault="00767184" w:rsidP="00767184">
      <w:pPr>
        <w:rPr>
          <w:rFonts w:ascii="Times" w:eastAsia="Times New Roman" w:hAnsi="Times" w:cs="Times New Roman"/>
          <w:sz w:val="20"/>
          <w:szCs w:val="20"/>
        </w:rPr>
      </w:pPr>
      <w:r w:rsidRPr="00767184">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767184" w:rsidRPr="00767184" w:rsidRDefault="00767184" w:rsidP="00767184">
      <w:pPr>
        <w:spacing w:before="100" w:beforeAutospacing="1" w:after="100" w:afterAutospacing="1"/>
        <w:outlineLvl w:val="1"/>
        <w:rPr>
          <w:rFonts w:ascii="Times" w:eastAsia="Times New Roman" w:hAnsi="Times" w:cs="Times New Roman"/>
          <w:b/>
          <w:bCs/>
          <w:sz w:val="36"/>
          <w:szCs w:val="36"/>
        </w:rPr>
      </w:pPr>
      <w:r w:rsidRPr="00767184">
        <w:rPr>
          <w:rFonts w:ascii="Times" w:eastAsia="Times New Roman" w:hAnsi="Times" w:cs="Times New Roman"/>
          <w:b/>
          <w:bCs/>
          <w:sz w:val="36"/>
          <w:szCs w:val="36"/>
        </w:rPr>
        <w:t>Center Reading Group</w:t>
      </w:r>
    </w:p>
    <w:p w:rsidR="00767184" w:rsidRPr="00767184" w:rsidRDefault="00767184" w:rsidP="00767184">
      <w:pPr>
        <w:rPr>
          <w:rFonts w:ascii="Times" w:eastAsia="Times New Roman" w:hAnsi="Times" w:cs="Times New Roman"/>
          <w:sz w:val="20"/>
          <w:szCs w:val="20"/>
        </w:rPr>
      </w:pPr>
      <w:r w:rsidRPr="00767184">
        <w:rPr>
          <w:rFonts w:ascii="Times" w:eastAsia="Times New Roman" w:hAnsi="Times" w:cs="Times New Roman"/>
          <w:sz w:val="20"/>
          <w:szCs w:val="20"/>
        </w:rPr>
        <w:t xml:space="preserve">The Center has established a second reading and research group (beyond the "Health Care Policy Group"), the purpose of which is to discuss in-progress publications and encourage new publications mad allied research activities. There will be two meetings held in May, at the Center for Inquiry, 1310 Sweet Home Road, between Maple and </w:t>
      </w:r>
      <w:proofErr w:type="spellStart"/>
      <w:r w:rsidRPr="00767184">
        <w:rPr>
          <w:rFonts w:ascii="Times" w:eastAsia="Times New Roman" w:hAnsi="Times" w:cs="Times New Roman"/>
          <w:sz w:val="20"/>
          <w:szCs w:val="20"/>
        </w:rPr>
        <w:t>Rensch</w:t>
      </w:r>
      <w:proofErr w:type="spellEnd"/>
      <w:r w:rsidRPr="00767184">
        <w:rPr>
          <w:rFonts w:ascii="Times" w:eastAsia="Times New Roman" w:hAnsi="Times" w:cs="Times New Roman"/>
          <w:sz w:val="20"/>
          <w:szCs w:val="20"/>
        </w:rPr>
        <w:t xml:space="preserve"> Roads (look for the twin red-and-white gates). On Wednesday, June 12th at 4:00 PM, Dr. </w:t>
      </w:r>
      <w:proofErr w:type="spellStart"/>
      <w:r w:rsidRPr="00767184">
        <w:rPr>
          <w:rFonts w:ascii="Times" w:eastAsia="Times New Roman" w:hAnsi="Times" w:cs="Times New Roman"/>
          <w:sz w:val="20"/>
          <w:szCs w:val="20"/>
        </w:rPr>
        <w:t>Bogda</w:t>
      </w:r>
      <w:proofErr w:type="spellEnd"/>
      <w:r w:rsidRPr="00767184">
        <w:rPr>
          <w:rFonts w:ascii="Times" w:eastAsia="Times New Roman" w:hAnsi="Times" w:cs="Times New Roman"/>
          <w:sz w:val="20"/>
          <w:szCs w:val="20"/>
        </w:rPr>
        <w:t xml:space="preserve"> </w:t>
      </w:r>
      <w:proofErr w:type="spellStart"/>
      <w:r w:rsidRPr="00767184">
        <w:rPr>
          <w:rFonts w:ascii="Times" w:eastAsia="Times New Roman" w:hAnsi="Times" w:cs="Times New Roman"/>
          <w:sz w:val="20"/>
          <w:szCs w:val="20"/>
        </w:rPr>
        <w:t>Koczwara</w:t>
      </w:r>
      <w:proofErr w:type="spellEnd"/>
      <w:r w:rsidRPr="00767184">
        <w:rPr>
          <w:rFonts w:ascii="Times" w:eastAsia="Times New Roman" w:hAnsi="Times" w:cs="Times New Roman"/>
          <w:sz w:val="20"/>
          <w:szCs w:val="20"/>
        </w:rPr>
        <w:t xml:space="preserve"> of Roswell Park will give a talk about the ethics of patient decision-</w:t>
      </w:r>
      <w:r w:rsidRPr="00767184">
        <w:rPr>
          <w:rFonts w:ascii="Times" w:eastAsia="Times New Roman" w:hAnsi="Times" w:cs="Times New Roman"/>
          <w:sz w:val="20"/>
          <w:szCs w:val="20"/>
        </w:rPr>
        <w:lastRenderedPageBreak/>
        <w:t xml:space="preserve">making. On Wednesday, June 26th at 4:00 PM, "Bioethics Bulletin" editor Tim Madigan will review the new book by Philip </w:t>
      </w:r>
      <w:proofErr w:type="spellStart"/>
      <w:r w:rsidRPr="00767184">
        <w:rPr>
          <w:rFonts w:ascii="Times" w:eastAsia="Times New Roman" w:hAnsi="Times" w:cs="Times New Roman"/>
          <w:sz w:val="20"/>
          <w:szCs w:val="20"/>
        </w:rPr>
        <w:t>Kitcher</w:t>
      </w:r>
      <w:proofErr w:type="spellEnd"/>
      <w:r w:rsidRPr="00767184">
        <w:rPr>
          <w:rFonts w:ascii="Times" w:eastAsia="Times New Roman" w:hAnsi="Times" w:cs="Times New Roman"/>
          <w:sz w:val="20"/>
          <w:szCs w:val="20"/>
        </w:rPr>
        <w:t xml:space="preserve">, </w:t>
      </w:r>
      <w:r w:rsidRPr="00767184">
        <w:rPr>
          <w:rFonts w:ascii="Times" w:eastAsia="Times New Roman" w:hAnsi="Times" w:cs="Times New Roman"/>
          <w:i/>
          <w:iCs/>
          <w:sz w:val="20"/>
          <w:szCs w:val="20"/>
        </w:rPr>
        <w:t>The Lives to Come</w:t>
      </w:r>
      <w:r w:rsidRPr="00767184">
        <w:rPr>
          <w:rFonts w:ascii="Times" w:eastAsia="Times New Roman" w:hAnsi="Times" w:cs="Times New Roman"/>
          <w:sz w:val="20"/>
          <w:szCs w:val="20"/>
        </w:rPr>
        <w:t xml:space="preserve">, which details the ethical dilemmas raised by genetic engineering. The talks are open to any interested participants. Also, if you would like to give a presentation to the reading group, please contact Tim Madigan at 636-7571 or by e-mail: </w:t>
      </w:r>
      <w:hyperlink r:id="rId8" w:history="1">
        <w:r w:rsidRPr="00767184">
          <w:rPr>
            <w:rFonts w:ascii="Times" w:eastAsia="Times New Roman" w:hAnsi="Times" w:cs="Times New Roman"/>
            <w:color w:val="0000FF"/>
            <w:sz w:val="20"/>
            <w:szCs w:val="20"/>
            <w:u w:val="single"/>
          </w:rPr>
          <w:t>timmadigan@aol.com</w:t>
        </w:r>
      </w:hyperlink>
      <w:r w:rsidRPr="00767184">
        <w:rPr>
          <w:rFonts w:ascii="Times" w:eastAsia="Times New Roman" w:hAnsi="Times" w:cs="Times New Roman"/>
          <w:sz w:val="20"/>
          <w:szCs w:val="20"/>
        </w:rPr>
        <w:t>.</w:t>
      </w:r>
    </w:p>
    <w:p w:rsidR="00767184" w:rsidRPr="00767184" w:rsidRDefault="00767184" w:rsidP="00767184">
      <w:pPr>
        <w:spacing w:before="100" w:beforeAutospacing="1" w:after="100" w:afterAutospacing="1"/>
        <w:outlineLvl w:val="1"/>
        <w:rPr>
          <w:rFonts w:ascii="Times" w:eastAsia="Times New Roman" w:hAnsi="Times" w:cs="Times New Roman"/>
          <w:b/>
          <w:bCs/>
          <w:sz w:val="36"/>
          <w:szCs w:val="36"/>
        </w:rPr>
      </w:pPr>
      <w:r w:rsidRPr="00767184">
        <w:rPr>
          <w:rFonts w:ascii="Times" w:eastAsia="Times New Roman" w:hAnsi="Times" w:cs="Times New Roman"/>
          <w:b/>
          <w:bCs/>
          <w:sz w:val="36"/>
          <w:szCs w:val="36"/>
        </w:rPr>
        <w:t>Upcoming Lectures</w:t>
      </w:r>
    </w:p>
    <w:p w:rsidR="00767184" w:rsidRPr="00767184" w:rsidRDefault="00767184" w:rsidP="00767184">
      <w:pPr>
        <w:rPr>
          <w:rFonts w:ascii="Times" w:eastAsia="Times New Roman" w:hAnsi="Times" w:cs="Times New Roman"/>
          <w:sz w:val="20"/>
          <w:szCs w:val="20"/>
        </w:rPr>
      </w:pPr>
      <w:r w:rsidRPr="00767184">
        <w:rPr>
          <w:rFonts w:ascii="Times" w:eastAsia="Times New Roman" w:hAnsi="Times" w:cs="Times New Roman"/>
          <w:sz w:val="20"/>
          <w:szCs w:val="20"/>
        </w:rPr>
        <w:t xml:space="preserve">Tuesday, June 4. "The Life and Death of Elderly Patients." Presenter: Steven H. Miles, MD, </w:t>
      </w:r>
      <w:proofErr w:type="gramStart"/>
      <w:r w:rsidRPr="00767184">
        <w:rPr>
          <w:rFonts w:ascii="Times" w:eastAsia="Times New Roman" w:hAnsi="Times" w:cs="Times New Roman"/>
          <w:sz w:val="20"/>
          <w:szCs w:val="20"/>
        </w:rPr>
        <w:t>Center</w:t>
      </w:r>
      <w:proofErr w:type="gramEnd"/>
      <w:r w:rsidRPr="00767184">
        <w:rPr>
          <w:rFonts w:ascii="Times" w:eastAsia="Times New Roman" w:hAnsi="Times" w:cs="Times New Roman"/>
          <w:sz w:val="20"/>
          <w:szCs w:val="20"/>
        </w:rPr>
        <w:t xml:space="preserve"> for Biomedical Ethics, University of Minnesota. 1:00 PM - 4:30 PM. Hospice Buffalo, Mitchell Campus Conference Center, 225 Como Park Blvd, Cheektowaga. This conference is open to all interested parties but will be particularly helpful for practicing physicians and medical trainees, as well as nurses, and other allied health professions who care for elderly patients at the end of life. Dr. Miles is a geriatrician/ethicist who has spoken and written widely about biomedical ethics. He was the ethics consultant (and subsequently the primary physician) for Helga </w:t>
      </w:r>
      <w:proofErr w:type="spellStart"/>
      <w:r w:rsidRPr="00767184">
        <w:rPr>
          <w:rFonts w:ascii="Times" w:eastAsia="Times New Roman" w:hAnsi="Times" w:cs="Times New Roman"/>
          <w:sz w:val="20"/>
          <w:szCs w:val="20"/>
        </w:rPr>
        <w:t>Wanglie</w:t>
      </w:r>
      <w:proofErr w:type="spellEnd"/>
      <w:r w:rsidRPr="00767184">
        <w:rPr>
          <w:rFonts w:ascii="Times" w:eastAsia="Times New Roman" w:hAnsi="Times" w:cs="Times New Roman"/>
          <w:sz w:val="20"/>
          <w:szCs w:val="20"/>
        </w:rPr>
        <w:t xml:space="preserve">, the elderly vegetative patient whose family insisted upon continued mechanical treatment, despite the medical staff's claim that such treatment was "futile." For details, contact Jack Freer, MD, phone: 887-4852; fax: 887-5186; e-mail: </w:t>
      </w:r>
      <w:hyperlink r:id="rId9" w:history="1">
        <w:r w:rsidRPr="00767184">
          <w:rPr>
            <w:rFonts w:ascii="Times" w:eastAsia="Times New Roman" w:hAnsi="Times" w:cs="Times New Roman"/>
            <w:color w:val="0000FF"/>
            <w:sz w:val="20"/>
            <w:szCs w:val="20"/>
            <w:u w:val="single"/>
          </w:rPr>
          <w:t>jfreer@ubmedb.buffalo.edu</w:t>
        </w:r>
      </w:hyperlink>
      <w:r w:rsidRPr="00767184">
        <w:rPr>
          <w:rFonts w:ascii="Times" w:eastAsia="Times New Roman" w:hAnsi="Times" w:cs="Times New Roman"/>
          <w:sz w:val="20"/>
          <w:szCs w:val="20"/>
        </w:rPr>
        <w:t>.</w:t>
      </w:r>
    </w:p>
    <w:p w:rsidR="00767184" w:rsidRPr="00767184" w:rsidRDefault="00767184" w:rsidP="00767184">
      <w:pPr>
        <w:spacing w:before="100" w:beforeAutospacing="1" w:after="100" w:afterAutospacing="1"/>
        <w:rPr>
          <w:rFonts w:ascii="Times" w:hAnsi="Times" w:cs="Times New Roman"/>
          <w:sz w:val="20"/>
          <w:szCs w:val="20"/>
        </w:rPr>
      </w:pPr>
      <w:r w:rsidRPr="00767184">
        <w:rPr>
          <w:rFonts w:ascii="Times" w:hAnsi="Times" w:cs="Times New Roman"/>
          <w:sz w:val="20"/>
          <w:szCs w:val="20"/>
        </w:rPr>
        <w:t xml:space="preserve">Thursday, June 6. "Handling Stress at Home and in the Workplace." Presenter: Judith A. </w:t>
      </w:r>
      <w:proofErr w:type="spellStart"/>
      <w:r w:rsidRPr="00767184">
        <w:rPr>
          <w:rFonts w:ascii="Times" w:hAnsi="Times" w:cs="Times New Roman"/>
          <w:sz w:val="20"/>
          <w:szCs w:val="20"/>
        </w:rPr>
        <w:t>Sktretny</w:t>
      </w:r>
      <w:proofErr w:type="spellEnd"/>
      <w:r w:rsidRPr="00767184">
        <w:rPr>
          <w:rFonts w:ascii="Times" w:hAnsi="Times" w:cs="Times New Roman"/>
          <w:sz w:val="20"/>
          <w:szCs w:val="20"/>
        </w:rPr>
        <w:t>, MA, Vice President, Life Transitions Center, Inc. Location: Hospice Mitchell Campus, 225 Como Park Blvd., Cheektowaga. Free Workshop. 7:00 PM - 8:30 PM. This workshop will give practical tips for handling the people or events that can make life stressful. To register, call Hospice Marketing at 686-8258.</w:t>
      </w:r>
    </w:p>
    <w:p w:rsidR="00767184" w:rsidRPr="00767184" w:rsidRDefault="00767184" w:rsidP="00767184">
      <w:pPr>
        <w:spacing w:before="100" w:beforeAutospacing="1" w:after="100" w:afterAutospacing="1"/>
        <w:rPr>
          <w:rFonts w:ascii="Times" w:hAnsi="Times" w:cs="Times New Roman"/>
          <w:sz w:val="20"/>
          <w:szCs w:val="20"/>
        </w:rPr>
      </w:pPr>
      <w:r w:rsidRPr="00767184">
        <w:rPr>
          <w:rFonts w:ascii="Times" w:hAnsi="Times" w:cs="Times New Roman"/>
          <w:sz w:val="20"/>
          <w:szCs w:val="20"/>
        </w:rPr>
        <w:t xml:space="preserve">Wednesday, June 12. "Thud and Blunder: The Lesser Known Medical Complications of Warfare." Presenter: Richard Lee, MD. </w:t>
      </w:r>
      <w:proofErr w:type="gramStart"/>
      <w:r w:rsidRPr="00767184">
        <w:rPr>
          <w:rFonts w:ascii="Times" w:hAnsi="Times" w:cs="Times New Roman"/>
          <w:sz w:val="20"/>
          <w:szCs w:val="20"/>
        </w:rPr>
        <w:t>City-Wide</w:t>
      </w:r>
      <w:proofErr w:type="gramEnd"/>
      <w:r w:rsidRPr="00767184">
        <w:rPr>
          <w:rFonts w:ascii="Times" w:hAnsi="Times" w:cs="Times New Roman"/>
          <w:sz w:val="20"/>
          <w:szCs w:val="20"/>
        </w:rPr>
        <w:t xml:space="preserve"> Grand Rounds. Sponsored by the SUNY-Buffalo School of Medicine and Biomedical Sciences, through the Department of Medicine. Roswell Park Cancer Institute, </w:t>
      </w:r>
      <w:proofErr w:type="spellStart"/>
      <w:r w:rsidRPr="00767184">
        <w:rPr>
          <w:rFonts w:ascii="Times" w:hAnsi="Times" w:cs="Times New Roman"/>
          <w:sz w:val="20"/>
          <w:szCs w:val="20"/>
        </w:rPr>
        <w:t>Hilleboe</w:t>
      </w:r>
      <w:proofErr w:type="spellEnd"/>
      <w:r w:rsidRPr="00767184">
        <w:rPr>
          <w:rFonts w:ascii="Times" w:hAnsi="Times" w:cs="Times New Roman"/>
          <w:sz w:val="20"/>
          <w:szCs w:val="20"/>
        </w:rPr>
        <w:t xml:space="preserve"> Auditorium, Research Studies Center, 1st floor. 7:45 AM - 8:45 AM. Approved for 1.0 hours of AMA/PRA Category 1 credit. For further information, contact Mary </w:t>
      </w:r>
      <w:proofErr w:type="spellStart"/>
      <w:r w:rsidRPr="00767184">
        <w:rPr>
          <w:rFonts w:ascii="Times" w:hAnsi="Times" w:cs="Times New Roman"/>
          <w:sz w:val="20"/>
          <w:szCs w:val="20"/>
        </w:rPr>
        <w:t>Wysocki</w:t>
      </w:r>
      <w:proofErr w:type="spellEnd"/>
      <w:r w:rsidRPr="00767184">
        <w:rPr>
          <w:rFonts w:ascii="Times" w:hAnsi="Times" w:cs="Times New Roman"/>
          <w:sz w:val="20"/>
          <w:szCs w:val="20"/>
        </w:rPr>
        <w:t xml:space="preserve"> at 898-3941.</w:t>
      </w:r>
    </w:p>
    <w:p w:rsidR="00767184" w:rsidRPr="00767184" w:rsidRDefault="00767184" w:rsidP="00767184">
      <w:pPr>
        <w:rPr>
          <w:rFonts w:ascii="Times" w:eastAsia="Times New Roman" w:hAnsi="Times" w:cs="Times New Roman"/>
          <w:sz w:val="20"/>
          <w:szCs w:val="20"/>
        </w:rPr>
      </w:pPr>
      <w:r w:rsidRPr="00767184">
        <w:rPr>
          <w:rFonts w:ascii="Times" w:eastAsia="Times New Roman" w:hAnsi="Times" w:cs="Times New Roman"/>
          <w:sz w:val="20"/>
          <w:szCs w:val="20"/>
        </w:rPr>
        <w:pict>
          <v:rect id="_x0000_i1028" style="width:0;height:1.5pt" o:hralign="center" o:hrstd="t" o:hr="t" fillcolor="#aaa" stroked="f"/>
        </w:pict>
      </w:r>
    </w:p>
    <w:p w:rsidR="00767184" w:rsidRPr="00767184" w:rsidRDefault="00767184" w:rsidP="00767184">
      <w:pPr>
        <w:spacing w:before="100" w:beforeAutospacing="1" w:after="100" w:afterAutospacing="1"/>
        <w:outlineLvl w:val="1"/>
        <w:rPr>
          <w:rFonts w:ascii="Times" w:eastAsia="Times New Roman" w:hAnsi="Times" w:cs="Times New Roman"/>
          <w:b/>
          <w:bCs/>
          <w:sz w:val="36"/>
          <w:szCs w:val="36"/>
        </w:rPr>
      </w:pPr>
      <w:r w:rsidRPr="00767184">
        <w:rPr>
          <w:rFonts w:ascii="Times" w:eastAsia="Times New Roman" w:hAnsi="Times" w:cs="Times New Roman"/>
          <w:b/>
          <w:bCs/>
          <w:sz w:val="36"/>
          <w:szCs w:val="36"/>
        </w:rPr>
        <w:t>Symposium on Ethics and Values in Medicine and the Biomedical Sciences</w:t>
      </w:r>
    </w:p>
    <w:p w:rsidR="00767184" w:rsidRPr="00767184" w:rsidRDefault="00767184" w:rsidP="00767184">
      <w:pPr>
        <w:rPr>
          <w:rFonts w:ascii="Times" w:eastAsia="Times New Roman" w:hAnsi="Times" w:cs="Times New Roman"/>
          <w:sz w:val="20"/>
          <w:szCs w:val="20"/>
        </w:rPr>
      </w:pPr>
      <w:r w:rsidRPr="00767184">
        <w:rPr>
          <w:rFonts w:ascii="Times" w:eastAsia="Times New Roman" w:hAnsi="Times" w:cs="Times New Roman"/>
          <w:sz w:val="20"/>
          <w:szCs w:val="20"/>
        </w:rPr>
        <w:t xml:space="preserve">In conjunction with the SUNY-Buffalo Sesquicentennial celebration, the Center is helping to sponsor a major symposium, to be held from November 14-16. </w:t>
      </w:r>
    </w:p>
    <w:p w:rsidR="00767184" w:rsidRPr="00767184" w:rsidRDefault="00767184" w:rsidP="00767184">
      <w:pPr>
        <w:spacing w:before="100" w:beforeAutospacing="1" w:after="100" w:afterAutospacing="1"/>
        <w:outlineLvl w:val="2"/>
        <w:rPr>
          <w:rFonts w:ascii="Times" w:eastAsia="Times New Roman" w:hAnsi="Times" w:cs="Times New Roman"/>
          <w:b/>
          <w:bCs/>
          <w:sz w:val="27"/>
          <w:szCs w:val="27"/>
        </w:rPr>
      </w:pPr>
      <w:r w:rsidRPr="00767184">
        <w:rPr>
          <w:rFonts w:ascii="Times" w:eastAsia="Times New Roman" w:hAnsi="Times" w:cs="Times New Roman"/>
          <w:b/>
          <w:bCs/>
          <w:sz w:val="27"/>
          <w:szCs w:val="27"/>
        </w:rPr>
        <w:t>Thursday, Nov. 14, 1996</w:t>
      </w:r>
    </w:p>
    <w:p w:rsidR="00767184" w:rsidRPr="00767184" w:rsidRDefault="00767184" w:rsidP="00767184">
      <w:pPr>
        <w:rPr>
          <w:rFonts w:ascii="Times" w:eastAsia="Times New Roman" w:hAnsi="Times" w:cs="Times New Roman"/>
          <w:sz w:val="20"/>
          <w:szCs w:val="20"/>
        </w:rPr>
      </w:pPr>
      <w:r w:rsidRPr="00767184">
        <w:rPr>
          <w:rFonts w:ascii="Times" w:eastAsia="Times New Roman" w:hAnsi="Times" w:cs="Times New Roman"/>
          <w:sz w:val="20"/>
          <w:szCs w:val="20"/>
        </w:rPr>
        <w:t xml:space="preserve">Opening (Evening) Reception </w:t>
      </w:r>
    </w:p>
    <w:p w:rsidR="00767184" w:rsidRPr="00767184" w:rsidRDefault="00767184" w:rsidP="00767184">
      <w:pPr>
        <w:spacing w:before="100" w:beforeAutospacing="1" w:after="100" w:afterAutospacing="1"/>
        <w:outlineLvl w:val="2"/>
        <w:rPr>
          <w:rFonts w:ascii="Times" w:eastAsia="Times New Roman" w:hAnsi="Times" w:cs="Times New Roman"/>
          <w:b/>
          <w:bCs/>
          <w:sz w:val="27"/>
          <w:szCs w:val="27"/>
        </w:rPr>
      </w:pPr>
      <w:r w:rsidRPr="00767184">
        <w:rPr>
          <w:rFonts w:ascii="Times" w:eastAsia="Times New Roman" w:hAnsi="Times" w:cs="Times New Roman"/>
          <w:b/>
          <w:bCs/>
          <w:sz w:val="27"/>
          <w:szCs w:val="27"/>
        </w:rPr>
        <w:t>Friday, Nov. 15, 1996</w:t>
      </w:r>
    </w:p>
    <w:p w:rsidR="00767184" w:rsidRPr="00767184" w:rsidRDefault="00767184" w:rsidP="00767184">
      <w:pPr>
        <w:rPr>
          <w:rFonts w:ascii="Times" w:eastAsia="Times New Roman" w:hAnsi="Times" w:cs="Times New Roman"/>
          <w:sz w:val="20"/>
          <w:szCs w:val="20"/>
        </w:rPr>
      </w:pPr>
      <w:r w:rsidRPr="00767184">
        <w:rPr>
          <w:rFonts w:ascii="Times" w:eastAsia="Times New Roman" w:hAnsi="Times" w:cs="Times New Roman"/>
          <w:sz w:val="20"/>
          <w:szCs w:val="20"/>
        </w:rPr>
        <w:t>Keynote Address (8:30AM)</w:t>
      </w:r>
      <w:r w:rsidRPr="00767184">
        <w:rPr>
          <w:rFonts w:ascii="Times" w:eastAsia="Times New Roman" w:hAnsi="Times" w:cs="Times New Roman"/>
          <w:sz w:val="20"/>
          <w:szCs w:val="20"/>
        </w:rPr>
        <w:br/>
      </w:r>
      <w:r w:rsidRPr="00767184">
        <w:rPr>
          <w:rFonts w:ascii="Times" w:eastAsia="Times New Roman" w:hAnsi="Times" w:cs="Times New Roman"/>
          <w:i/>
          <w:iCs/>
          <w:sz w:val="20"/>
          <w:szCs w:val="20"/>
        </w:rPr>
        <w:t xml:space="preserve">H. </w:t>
      </w:r>
      <w:proofErr w:type="spellStart"/>
      <w:r w:rsidRPr="00767184">
        <w:rPr>
          <w:rFonts w:ascii="Times" w:eastAsia="Times New Roman" w:hAnsi="Times" w:cs="Times New Roman"/>
          <w:i/>
          <w:iCs/>
          <w:sz w:val="20"/>
          <w:szCs w:val="20"/>
        </w:rPr>
        <w:t>Tristram</w:t>
      </w:r>
      <w:proofErr w:type="spellEnd"/>
      <w:r w:rsidRPr="00767184">
        <w:rPr>
          <w:rFonts w:ascii="Times" w:eastAsia="Times New Roman" w:hAnsi="Times" w:cs="Times New Roman"/>
          <w:i/>
          <w:iCs/>
          <w:sz w:val="20"/>
          <w:szCs w:val="20"/>
        </w:rPr>
        <w:t xml:space="preserve"> </w:t>
      </w:r>
      <w:proofErr w:type="spellStart"/>
      <w:r w:rsidRPr="00767184">
        <w:rPr>
          <w:rFonts w:ascii="Times" w:eastAsia="Times New Roman" w:hAnsi="Times" w:cs="Times New Roman"/>
          <w:i/>
          <w:iCs/>
          <w:sz w:val="20"/>
          <w:szCs w:val="20"/>
        </w:rPr>
        <w:t>Engelhardt</w:t>
      </w:r>
      <w:proofErr w:type="spellEnd"/>
      <w:r w:rsidRPr="00767184">
        <w:rPr>
          <w:rFonts w:ascii="Times" w:eastAsia="Times New Roman" w:hAnsi="Times" w:cs="Times New Roman"/>
          <w:i/>
          <w:iCs/>
          <w:sz w:val="20"/>
          <w:szCs w:val="20"/>
        </w:rPr>
        <w:t xml:space="preserve"> Jr. (Rice University and Baylor University School of Medicine):</w:t>
      </w:r>
      <w:r w:rsidRPr="00767184">
        <w:rPr>
          <w:rFonts w:ascii="Times" w:eastAsia="Times New Roman" w:hAnsi="Times" w:cs="Times New Roman"/>
          <w:sz w:val="20"/>
          <w:szCs w:val="20"/>
        </w:rPr>
        <w:t xml:space="preserve"> "Bioethics at the End of the Millennium: Fashioning Health Care Policy in the Absence of a Content-full Moral Vision."</w:t>
      </w:r>
    </w:p>
    <w:p w:rsidR="00767184" w:rsidRPr="00767184" w:rsidRDefault="00767184" w:rsidP="00767184">
      <w:pPr>
        <w:spacing w:before="100" w:beforeAutospacing="1" w:after="100" w:afterAutospacing="1"/>
        <w:rPr>
          <w:rFonts w:ascii="Times" w:hAnsi="Times" w:cs="Times New Roman"/>
          <w:sz w:val="20"/>
          <w:szCs w:val="20"/>
        </w:rPr>
      </w:pPr>
      <w:r w:rsidRPr="00767184">
        <w:rPr>
          <w:rFonts w:ascii="Times" w:hAnsi="Times" w:cs="Times New Roman"/>
          <w:b/>
          <w:bCs/>
          <w:sz w:val="20"/>
          <w:szCs w:val="20"/>
        </w:rPr>
        <w:t xml:space="preserve">Session </w:t>
      </w:r>
      <w:proofErr w:type="spellStart"/>
      <w:r w:rsidRPr="00767184">
        <w:rPr>
          <w:rFonts w:ascii="Times" w:hAnsi="Times" w:cs="Times New Roman"/>
          <w:b/>
          <w:bCs/>
          <w:sz w:val="20"/>
          <w:szCs w:val="20"/>
        </w:rPr>
        <w:t>One</w:t>
      </w:r>
      <w:proofErr w:type="gramStart"/>
      <w:r w:rsidRPr="00767184">
        <w:rPr>
          <w:rFonts w:ascii="Times" w:hAnsi="Times" w:cs="Times New Roman"/>
          <w:b/>
          <w:bCs/>
          <w:sz w:val="20"/>
          <w:szCs w:val="20"/>
        </w:rPr>
        <w:t>:</w:t>
      </w:r>
      <w:r w:rsidRPr="00767184">
        <w:rPr>
          <w:rFonts w:ascii="Times" w:hAnsi="Times" w:cs="Times New Roman"/>
          <w:sz w:val="20"/>
          <w:szCs w:val="20"/>
        </w:rPr>
        <w:t>The</w:t>
      </w:r>
      <w:proofErr w:type="spellEnd"/>
      <w:proofErr w:type="gramEnd"/>
      <w:r w:rsidRPr="00767184">
        <w:rPr>
          <w:rFonts w:ascii="Times" w:hAnsi="Times" w:cs="Times New Roman"/>
          <w:sz w:val="20"/>
          <w:szCs w:val="20"/>
        </w:rPr>
        <w:t xml:space="preserve"> Human Genome Project (10:00AM- 12:30PM)</w:t>
      </w:r>
    </w:p>
    <w:p w:rsidR="00767184" w:rsidRPr="00767184" w:rsidRDefault="00767184" w:rsidP="00767184">
      <w:pPr>
        <w:spacing w:before="100" w:beforeAutospacing="1" w:after="100" w:afterAutospacing="1"/>
        <w:rPr>
          <w:rFonts w:ascii="Times" w:hAnsi="Times" w:cs="Times New Roman"/>
          <w:sz w:val="20"/>
          <w:szCs w:val="20"/>
        </w:rPr>
      </w:pPr>
      <w:r w:rsidRPr="00767184">
        <w:rPr>
          <w:rFonts w:ascii="Times" w:hAnsi="Times" w:cs="Times New Roman"/>
          <w:i/>
          <w:iCs/>
          <w:sz w:val="20"/>
          <w:szCs w:val="20"/>
        </w:rPr>
        <w:t xml:space="preserve">Eric </w:t>
      </w:r>
      <w:proofErr w:type="spellStart"/>
      <w:r w:rsidRPr="00767184">
        <w:rPr>
          <w:rFonts w:ascii="Times" w:hAnsi="Times" w:cs="Times New Roman"/>
          <w:i/>
          <w:iCs/>
          <w:sz w:val="20"/>
          <w:szCs w:val="20"/>
        </w:rPr>
        <w:t>Jeungst</w:t>
      </w:r>
      <w:proofErr w:type="spellEnd"/>
      <w:r w:rsidRPr="00767184">
        <w:rPr>
          <w:rFonts w:ascii="Times" w:hAnsi="Times" w:cs="Times New Roman"/>
          <w:i/>
          <w:iCs/>
          <w:sz w:val="20"/>
          <w:szCs w:val="20"/>
        </w:rPr>
        <w:t xml:space="preserve"> (Case Western Reserve University):</w:t>
      </w:r>
      <w:r w:rsidRPr="00767184">
        <w:rPr>
          <w:rFonts w:ascii="Times" w:hAnsi="Times" w:cs="Times New Roman"/>
          <w:sz w:val="20"/>
          <w:szCs w:val="20"/>
        </w:rPr>
        <w:t xml:space="preserve"> "The Challenge of Human Genome Research for the Professional Ethics of Medicine."</w:t>
      </w:r>
      <w:r w:rsidRPr="00767184">
        <w:rPr>
          <w:rFonts w:ascii="Times" w:hAnsi="Times" w:cs="Times New Roman"/>
          <w:sz w:val="20"/>
          <w:szCs w:val="20"/>
        </w:rPr>
        <w:br/>
      </w:r>
      <w:r w:rsidRPr="00767184">
        <w:rPr>
          <w:rFonts w:ascii="Times" w:hAnsi="Times" w:cs="Times New Roman"/>
          <w:i/>
          <w:iCs/>
          <w:sz w:val="20"/>
          <w:szCs w:val="20"/>
        </w:rPr>
        <w:t xml:space="preserve">Dorothy </w:t>
      </w:r>
      <w:proofErr w:type="spellStart"/>
      <w:r w:rsidRPr="00767184">
        <w:rPr>
          <w:rFonts w:ascii="Times" w:hAnsi="Times" w:cs="Times New Roman"/>
          <w:i/>
          <w:iCs/>
          <w:sz w:val="20"/>
          <w:szCs w:val="20"/>
        </w:rPr>
        <w:t>Nelkin</w:t>
      </w:r>
      <w:proofErr w:type="spellEnd"/>
      <w:r w:rsidRPr="00767184">
        <w:rPr>
          <w:rFonts w:ascii="Times" w:hAnsi="Times" w:cs="Times New Roman"/>
          <w:i/>
          <w:iCs/>
          <w:sz w:val="20"/>
          <w:szCs w:val="20"/>
        </w:rPr>
        <w:t xml:space="preserve"> (New York University):</w:t>
      </w:r>
      <w:r w:rsidRPr="00767184">
        <w:rPr>
          <w:rFonts w:ascii="Times" w:hAnsi="Times" w:cs="Times New Roman"/>
          <w:sz w:val="20"/>
          <w:szCs w:val="20"/>
        </w:rPr>
        <w:t xml:space="preserve"> "Human Genetics and Social Policy: The Public Appropriation of the Gene."</w:t>
      </w:r>
      <w:r w:rsidRPr="00767184">
        <w:rPr>
          <w:rFonts w:ascii="Times" w:hAnsi="Times" w:cs="Times New Roman"/>
          <w:sz w:val="20"/>
          <w:szCs w:val="20"/>
        </w:rPr>
        <w:br/>
      </w:r>
      <w:r w:rsidRPr="00767184">
        <w:rPr>
          <w:rFonts w:ascii="Times" w:hAnsi="Times" w:cs="Times New Roman"/>
          <w:i/>
          <w:iCs/>
          <w:sz w:val="20"/>
          <w:szCs w:val="20"/>
        </w:rPr>
        <w:t>Diane Paul (University of Massachusetts at Boston):</w:t>
      </w:r>
      <w:r w:rsidRPr="00767184">
        <w:rPr>
          <w:rFonts w:ascii="Times" w:hAnsi="Times" w:cs="Times New Roman"/>
          <w:sz w:val="20"/>
          <w:szCs w:val="20"/>
        </w:rPr>
        <w:t xml:space="preserve"> "Lessons from the History of </w:t>
      </w:r>
      <w:proofErr w:type="spellStart"/>
      <w:r w:rsidRPr="00767184">
        <w:rPr>
          <w:rFonts w:ascii="Times" w:hAnsi="Times" w:cs="Times New Roman"/>
          <w:sz w:val="20"/>
          <w:szCs w:val="20"/>
        </w:rPr>
        <w:t>PKU</w:t>
      </w:r>
      <w:proofErr w:type="spellEnd"/>
      <w:r w:rsidRPr="00767184">
        <w:rPr>
          <w:rFonts w:ascii="Times" w:hAnsi="Times" w:cs="Times New Roman"/>
          <w:sz w:val="20"/>
          <w:szCs w:val="20"/>
        </w:rPr>
        <w:t xml:space="preserve"> Screening."</w:t>
      </w:r>
    </w:p>
    <w:p w:rsidR="00767184" w:rsidRPr="00767184" w:rsidRDefault="00767184" w:rsidP="00767184">
      <w:pPr>
        <w:spacing w:before="100" w:beforeAutospacing="1" w:after="100" w:afterAutospacing="1"/>
        <w:rPr>
          <w:rFonts w:ascii="Times" w:hAnsi="Times" w:cs="Times New Roman"/>
          <w:sz w:val="20"/>
          <w:szCs w:val="20"/>
        </w:rPr>
      </w:pPr>
      <w:r w:rsidRPr="00767184">
        <w:rPr>
          <w:rFonts w:ascii="Times" w:hAnsi="Times" w:cs="Times New Roman"/>
          <w:sz w:val="20"/>
          <w:szCs w:val="20"/>
        </w:rPr>
        <w:t>Lunch (12:30-1:30PM)</w:t>
      </w:r>
    </w:p>
    <w:p w:rsidR="00767184" w:rsidRPr="00767184" w:rsidRDefault="00767184" w:rsidP="00767184">
      <w:pPr>
        <w:spacing w:before="100" w:beforeAutospacing="1" w:after="100" w:afterAutospacing="1"/>
        <w:rPr>
          <w:rFonts w:ascii="Times" w:hAnsi="Times" w:cs="Times New Roman"/>
          <w:sz w:val="20"/>
          <w:szCs w:val="20"/>
        </w:rPr>
      </w:pPr>
      <w:r w:rsidRPr="00767184">
        <w:rPr>
          <w:rFonts w:ascii="Times" w:hAnsi="Times" w:cs="Times New Roman"/>
          <w:sz w:val="20"/>
          <w:szCs w:val="20"/>
        </w:rPr>
        <w:t xml:space="preserve">Ethics Rounds at Local Hospitals (2:00-4:30PM) </w:t>
      </w:r>
    </w:p>
    <w:p w:rsidR="00767184" w:rsidRPr="00767184" w:rsidRDefault="00767184" w:rsidP="00767184">
      <w:pPr>
        <w:spacing w:before="100" w:beforeAutospacing="1" w:after="100" w:afterAutospacing="1"/>
        <w:outlineLvl w:val="2"/>
        <w:rPr>
          <w:rFonts w:ascii="Times" w:eastAsia="Times New Roman" w:hAnsi="Times" w:cs="Times New Roman"/>
          <w:b/>
          <w:bCs/>
          <w:sz w:val="27"/>
          <w:szCs w:val="27"/>
        </w:rPr>
      </w:pPr>
      <w:r w:rsidRPr="00767184">
        <w:rPr>
          <w:rFonts w:ascii="Times" w:eastAsia="Times New Roman" w:hAnsi="Times" w:cs="Times New Roman"/>
          <w:b/>
          <w:bCs/>
          <w:sz w:val="27"/>
          <w:szCs w:val="27"/>
        </w:rPr>
        <w:t>Saturday, Nov. 16, 1996</w:t>
      </w:r>
    </w:p>
    <w:p w:rsidR="00767184" w:rsidRPr="00767184" w:rsidRDefault="00767184" w:rsidP="00767184">
      <w:pPr>
        <w:rPr>
          <w:rFonts w:ascii="Times" w:eastAsia="Times New Roman" w:hAnsi="Times" w:cs="Times New Roman"/>
          <w:sz w:val="20"/>
          <w:szCs w:val="20"/>
        </w:rPr>
      </w:pPr>
      <w:r w:rsidRPr="00767184">
        <w:rPr>
          <w:rFonts w:ascii="Times" w:eastAsia="Times New Roman" w:hAnsi="Times" w:cs="Times New Roman"/>
          <w:b/>
          <w:bCs/>
          <w:sz w:val="20"/>
          <w:szCs w:val="20"/>
        </w:rPr>
        <w:t xml:space="preserve">Session </w:t>
      </w:r>
      <w:proofErr w:type="spellStart"/>
      <w:r w:rsidRPr="00767184">
        <w:rPr>
          <w:rFonts w:ascii="Times" w:eastAsia="Times New Roman" w:hAnsi="Times" w:cs="Times New Roman"/>
          <w:b/>
          <w:bCs/>
          <w:sz w:val="20"/>
          <w:szCs w:val="20"/>
        </w:rPr>
        <w:t>Two</w:t>
      </w:r>
      <w:proofErr w:type="gramStart"/>
      <w:r w:rsidRPr="00767184">
        <w:rPr>
          <w:rFonts w:ascii="Times" w:eastAsia="Times New Roman" w:hAnsi="Times" w:cs="Times New Roman"/>
          <w:b/>
          <w:bCs/>
          <w:sz w:val="20"/>
          <w:szCs w:val="20"/>
        </w:rPr>
        <w:t>:</w:t>
      </w:r>
      <w:r w:rsidRPr="00767184">
        <w:rPr>
          <w:rFonts w:ascii="Times" w:eastAsia="Times New Roman" w:hAnsi="Times" w:cs="Times New Roman"/>
          <w:sz w:val="20"/>
          <w:szCs w:val="20"/>
        </w:rPr>
        <w:t>The</w:t>
      </w:r>
      <w:proofErr w:type="spellEnd"/>
      <w:proofErr w:type="gramEnd"/>
      <w:r w:rsidRPr="00767184">
        <w:rPr>
          <w:rFonts w:ascii="Times" w:eastAsia="Times New Roman" w:hAnsi="Times" w:cs="Times New Roman"/>
          <w:sz w:val="20"/>
          <w:szCs w:val="20"/>
        </w:rPr>
        <w:t xml:space="preserve"> Dilemma of Funding Health Care: Technology, Resources and Priorities (9AM-11:30AM)</w:t>
      </w:r>
    </w:p>
    <w:p w:rsidR="00767184" w:rsidRPr="00767184" w:rsidRDefault="00767184" w:rsidP="00767184">
      <w:pPr>
        <w:spacing w:before="100" w:beforeAutospacing="1" w:after="100" w:afterAutospacing="1"/>
        <w:rPr>
          <w:rFonts w:ascii="Times" w:hAnsi="Times" w:cs="Times New Roman"/>
          <w:sz w:val="20"/>
          <w:szCs w:val="20"/>
        </w:rPr>
      </w:pPr>
      <w:r w:rsidRPr="00767184">
        <w:rPr>
          <w:rFonts w:ascii="Times" w:hAnsi="Times" w:cs="Times New Roman"/>
          <w:i/>
          <w:iCs/>
          <w:sz w:val="20"/>
          <w:szCs w:val="20"/>
        </w:rPr>
        <w:t>Laurence McCullough (Baylor University School of Medicine):</w:t>
      </w:r>
      <w:r w:rsidRPr="00767184">
        <w:rPr>
          <w:rFonts w:ascii="Times" w:hAnsi="Times" w:cs="Times New Roman"/>
          <w:sz w:val="20"/>
          <w:szCs w:val="20"/>
        </w:rPr>
        <w:t xml:space="preserve"> "A Preventative Ethics Approach to the Managed Practice of Medicine."</w:t>
      </w:r>
      <w:r w:rsidRPr="00767184">
        <w:rPr>
          <w:rFonts w:ascii="Times" w:hAnsi="Times" w:cs="Times New Roman"/>
          <w:sz w:val="20"/>
          <w:szCs w:val="20"/>
        </w:rPr>
        <w:br/>
      </w:r>
      <w:r w:rsidRPr="00767184">
        <w:rPr>
          <w:rFonts w:ascii="Times" w:hAnsi="Times" w:cs="Times New Roman"/>
          <w:i/>
          <w:iCs/>
          <w:sz w:val="20"/>
          <w:szCs w:val="20"/>
        </w:rPr>
        <w:t xml:space="preserve">E. </w:t>
      </w:r>
      <w:proofErr w:type="spellStart"/>
      <w:r w:rsidRPr="00767184">
        <w:rPr>
          <w:rFonts w:ascii="Times" w:hAnsi="Times" w:cs="Times New Roman"/>
          <w:i/>
          <w:iCs/>
          <w:sz w:val="20"/>
          <w:szCs w:val="20"/>
        </w:rPr>
        <w:t>Haavi</w:t>
      </w:r>
      <w:proofErr w:type="spellEnd"/>
      <w:r w:rsidRPr="00767184">
        <w:rPr>
          <w:rFonts w:ascii="Times" w:hAnsi="Times" w:cs="Times New Roman"/>
          <w:i/>
          <w:iCs/>
          <w:sz w:val="20"/>
          <w:szCs w:val="20"/>
        </w:rPr>
        <w:t xml:space="preserve"> </w:t>
      </w:r>
      <w:proofErr w:type="spellStart"/>
      <w:r w:rsidRPr="00767184">
        <w:rPr>
          <w:rFonts w:ascii="Times" w:hAnsi="Times" w:cs="Times New Roman"/>
          <w:i/>
          <w:iCs/>
          <w:sz w:val="20"/>
          <w:szCs w:val="20"/>
        </w:rPr>
        <w:t>Morreim</w:t>
      </w:r>
      <w:proofErr w:type="spellEnd"/>
      <w:r w:rsidRPr="00767184">
        <w:rPr>
          <w:rFonts w:ascii="Times" w:hAnsi="Times" w:cs="Times New Roman"/>
          <w:i/>
          <w:iCs/>
          <w:sz w:val="20"/>
          <w:szCs w:val="20"/>
        </w:rPr>
        <w:t xml:space="preserve"> (University of Tennessee Medical School):</w:t>
      </w:r>
      <w:r w:rsidRPr="00767184">
        <w:rPr>
          <w:rFonts w:ascii="Times" w:hAnsi="Times" w:cs="Times New Roman"/>
          <w:sz w:val="20"/>
          <w:szCs w:val="20"/>
        </w:rPr>
        <w:t xml:space="preserve"> "New Technologies: When to Buy (Into) New Ones, When to Stay with the Old."</w:t>
      </w:r>
      <w:r w:rsidRPr="00767184">
        <w:rPr>
          <w:rFonts w:ascii="Times" w:hAnsi="Times" w:cs="Times New Roman"/>
          <w:sz w:val="20"/>
          <w:szCs w:val="20"/>
        </w:rPr>
        <w:br/>
      </w:r>
      <w:r w:rsidRPr="00767184">
        <w:rPr>
          <w:rFonts w:ascii="Times" w:hAnsi="Times" w:cs="Times New Roman"/>
          <w:i/>
          <w:iCs/>
          <w:sz w:val="20"/>
          <w:szCs w:val="20"/>
        </w:rPr>
        <w:t xml:space="preserve">H. </w:t>
      </w:r>
      <w:proofErr w:type="spellStart"/>
      <w:r w:rsidRPr="00767184">
        <w:rPr>
          <w:rFonts w:ascii="Times" w:hAnsi="Times" w:cs="Times New Roman"/>
          <w:i/>
          <w:iCs/>
          <w:sz w:val="20"/>
          <w:szCs w:val="20"/>
        </w:rPr>
        <w:t>Tristram</w:t>
      </w:r>
      <w:proofErr w:type="spellEnd"/>
      <w:r w:rsidRPr="00767184">
        <w:rPr>
          <w:rFonts w:ascii="Times" w:hAnsi="Times" w:cs="Times New Roman"/>
          <w:i/>
          <w:iCs/>
          <w:sz w:val="20"/>
          <w:szCs w:val="20"/>
        </w:rPr>
        <w:t xml:space="preserve"> </w:t>
      </w:r>
      <w:proofErr w:type="spellStart"/>
      <w:r w:rsidRPr="00767184">
        <w:rPr>
          <w:rFonts w:ascii="Times" w:hAnsi="Times" w:cs="Times New Roman"/>
          <w:i/>
          <w:iCs/>
          <w:sz w:val="20"/>
          <w:szCs w:val="20"/>
        </w:rPr>
        <w:t>Engelhardt</w:t>
      </w:r>
      <w:proofErr w:type="spellEnd"/>
      <w:r w:rsidRPr="00767184">
        <w:rPr>
          <w:rFonts w:ascii="Times" w:hAnsi="Times" w:cs="Times New Roman"/>
          <w:i/>
          <w:iCs/>
          <w:sz w:val="20"/>
          <w:szCs w:val="20"/>
        </w:rPr>
        <w:t xml:space="preserve"> Jr.:</w:t>
      </w:r>
      <w:r w:rsidRPr="00767184">
        <w:rPr>
          <w:rFonts w:ascii="Times" w:hAnsi="Times" w:cs="Times New Roman"/>
          <w:sz w:val="20"/>
          <w:szCs w:val="20"/>
        </w:rPr>
        <w:t xml:space="preserve"> "Toward Multiple Standards of Health Delivery: Taking Moral and Economic Diversity Seriously."</w:t>
      </w:r>
    </w:p>
    <w:p w:rsidR="00767184" w:rsidRPr="00767184" w:rsidRDefault="00767184" w:rsidP="00767184">
      <w:pPr>
        <w:spacing w:before="100" w:beforeAutospacing="1" w:after="100" w:afterAutospacing="1"/>
        <w:rPr>
          <w:rFonts w:ascii="Times" w:hAnsi="Times" w:cs="Times New Roman"/>
          <w:sz w:val="20"/>
          <w:szCs w:val="20"/>
        </w:rPr>
      </w:pPr>
      <w:r w:rsidRPr="00767184">
        <w:rPr>
          <w:rFonts w:ascii="Times" w:hAnsi="Times" w:cs="Times New Roman"/>
          <w:sz w:val="20"/>
          <w:szCs w:val="20"/>
        </w:rPr>
        <w:t>Lunch (11:30AM-12</w:t>
      </w:r>
      <w:proofErr w:type="gramStart"/>
      <w:r w:rsidRPr="00767184">
        <w:rPr>
          <w:rFonts w:ascii="Times" w:hAnsi="Times" w:cs="Times New Roman"/>
          <w:sz w:val="20"/>
          <w:szCs w:val="20"/>
        </w:rPr>
        <w:t>:30PM</w:t>
      </w:r>
      <w:proofErr w:type="gramEnd"/>
      <w:r w:rsidRPr="00767184">
        <w:rPr>
          <w:rFonts w:ascii="Times" w:hAnsi="Times" w:cs="Times New Roman"/>
          <w:sz w:val="20"/>
          <w:szCs w:val="20"/>
        </w:rPr>
        <w:t>)</w:t>
      </w:r>
    </w:p>
    <w:p w:rsidR="00767184" w:rsidRPr="00767184" w:rsidRDefault="00767184" w:rsidP="00767184">
      <w:pPr>
        <w:spacing w:before="100" w:beforeAutospacing="1" w:after="100" w:afterAutospacing="1"/>
        <w:rPr>
          <w:rFonts w:ascii="Times" w:hAnsi="Times" w:cs="Times New Roman"/>
          <w:sz w:val="20"/>
          <w:szCs w:val="20"/>
        </w:rPr>
      </w:pPr>
      <w:r w:rsidRPr="00767184">
        <w:rPr>
          <w:rFonts w:ascii="Times" w:hAnsi="Times" w:cs="Times New Roman"/>
          <w:b/>
          <w:bCs/>
          <w:sz w:val="20"/>
          <w:szCs w:val="20"/>
        </w:rPr>
        <w:t>Session Three:</w:t>
      </w:r>
      <w:r w:rsidRPr="00767184">
        <w:rPr>
          <w:rFonts w:ascii="Times" w:hAnsi="Times" w:cs="Times New Roman"/>
          <w:sz w:val="20"/>
          <w:szCs w:val="20"/>
        </w:rPr>
        <w:t xml:space="preserve"> The Physician-Patient Relationship. (12:30-3:00PM)</w:t>
      </w:r>
    </w:p>
    <w:p w:rsidR="00767184" w:rsidRPr="00767184" w:rsidRDefault="00767184" w:rsidP="00767184">
      <w:pPr>
        <w:spacing w:before="100" w:beforeAutospacing="1" w:after="100" w:afterAutospacing="1"/>
        <w:rPr>
          <w:rFonts w:ascii="Times" w:hAnsi="Times" w:cs="Times New Roman"/>
          <w:sz w:val="20"/>
          <w:szCs w:val="20"/>
        </w:rPr>
      </w:pPr>
      <w:r w:rsidRPr="00767184">
        <w:rPr>
          <w:rFonts w:ascii="Times" w:hAnsi="Times" w:cs="Times New Roman"/>
          <w:i/>
          <w:iCs/>
          <w:sz w:val="20"/>
          <w:szCs w:val="20"/>
        </w:rPr>
        <w:t>Kathryn Montgomery Hunter (Northwestern University Medical School):</w:t>
      </w:r>
      <w:r w:rsidRPr="00767184">
        <w:rPr>
          <w:rFonts w:ascii="Times" w:hAnsi="Times" w:cs="Times New Roman"/>
          <w:sz w:val="20"/>
          <w:szCs w:val="20"/>
        </w:rPr>
        <w:t xml:space="preserve"> "A Medicine of Neighbors."</w:t>
      </w:r>
      <w:r w:rsidRPr="00767184">
        <w:rPr>
          <w:rFonts w:ascii="Times" w:hAnsi="Times" w:cs="Times New Roman"/>
          <w:sz w:val="20"/>
          <w:szCs w:val="20"/>
        </w:rPr>
        <w:br/>
      </w:r>
      <w:r w:rsidRPr="00767184">
        <w:rPr>
          <w:rFonts w:ascii="Times" w:hAnsi="Times" w:cs="Times New Roman"/>
          <w:i/>
          <w:iCs/>
          <w:sz w:val="20"/>
          <w:szCs w:val="20"/>
        </w:rPr>
        <w:t>Julie Rothstein (Yale University):</w:t>
      </w:r>
      <w:r w:rsidRPr="00767184">
        <w:rPr>
          <w:rFonts w:ascii="Times" w:hAnsi="Times" w:cs="Times New Roman"/>
          <w:sz w:val="20"/>
          <w:szCs w:val="20"/>
        </w:rPr>
        <w:t xml:space="preserve"> "Can I Trust You Now? Trust and the Physician-Patient Relationship: Implications for Continuity of Care."</w:t>
      </w:r>
      <w:r w:rsidRPr="00767184">
        <w:rPr>
          <w:rFonts w:ascii="Times" w:hAnsi="Times" w:cs="Times New Roman"/>
          <w:sz w:val="20"/>
          <w:szCs w:val="20"/>
        </w:rPr>
        <w:br/>
      </w:r>
      <w:r w:rsidRPr="00767184">
        <w:rPr>
          <w:rFonts w:ascii="Times" w:hAnsi="Times" w:cs="Times New Roman"/>
          <w:i/>
          <w:iCs/>
          <w:sz w:val="20"/>
          <w:szCs w:val="20"/>
        </w:rPr>
        <w:t>Howard Brody (Michigan State University):</w:t>
      </w:r>
      <w:r w:rsidRPr="00767184">
        <w:rPr>
          <w:rFonts w:ascii="Times" w:hAnsi="Times" w:cs="Times New Roman"/>
          <w:sz w:val="20"/>
          <w:szCs w:val="20"/>
        </w:rPr>
        <w:t xml:space="preserve"> "Can Relationships Heal -- Cheap?"</w:t>
      </w:r>
    </w:p>
    <w:p w:rsidR="00767184" w:rsidRPr="00767184" w:rsidRDefault="00767184" w:rsidP="00767184">
      <w:pPr>
        <w:spacing w:before="100" w:beforeAutospacing="1" w:after="100" w:afterAutospacing="1"/>
        <w:rPr>
          <w:rFonts w:ascii="Times" w:hAnsi="Times" w:cs="Times New Roman"/>
          <w:sz w:val="20"/>
          <w:szCs w:val="20"/>
        </w:rPr>
      </w:pPr>
      <w:r w:rsidRPr="00767184">
        <w:rPr>
          <w:rFonts w:ascii="Times" w:hAnsi="Times" w:cs="Times New Roman"/>
          <w:sz w:val="20"/>
          <w:szCs w:val="20"/>
        </w:rPr>
        <w:t>Break (3-3:30PM)</w:t>
      </w:r>
    </w:p>
    <w:p w:rsidR="00767184" w:rsidRPr="00767184" w:rsidRDefault="00767184" w:rsidP="00767184">
      <w:pPr>
        <w:spacing w:before="100" w:beforeAutospacing="1" w:after="100" w:afterAutospacing="1"/>
        <w:rPr>
          <w:rFonts w:ascii="Times" w:hAnsi="Times" w:cs="Times New Roman"/>
          <w:sz w:val="20"/>
          <w:szCs w:val="20"/>
        </w:rPr>
      </w:pPr>
      <w:r w:rsidRPr="00767184">
        <w:rPr>
          <w:rFonts w:ascii="Times" w:hAnsi="Times" w:cs="Times New Roman"/>
          <w:b/>
          <w:bCs/>
          <w:sz w:val="20"/>
          <w:szCs w:val="20"/>
        </w:rPr>
        <w:t>Session Four:</w:t>
      </w:r>
      <w:r w:rsidRPr="00767184">
        <w:rPr>
          <w:rFonts w:ascii="Times" w:hAnsi="Times" w:cs="Times New Roman"/>
          <w:sz w:val="20"/>
          <w:szCs w:val="20"/>
        </w:rPr>
        <w:t xml:space="preserve"> Roundtable Discussion (3:30-5PM)</w:t>
      </w:r>
    </w:p>
    <w:p w:rsidR="00767184" w:rsidRPr="00767184" w:rsidRDefault="00767184" w:rsidP="00767184">
      <w:pPr>
        <w:rPr>
          <w:rFonts w:ascii="Times" w:eastAsia="Times New Roman" w:hAnsi="Times" w:cs="Times New Roman"/>
          <w:sz w:val="20"/>
          <w:szCs w:val="20"/>
        </w:rPr>
      </w:pPr>
      <w:r w:rsidRPr="00767184">
        <w:rPr>
          <w:rFonts w:ascii="Times" w:eastAsia="Times New Roman" w:hAnsi="Times" w:cs="Times New Roman"/>
          <w:sz w:val="20"/>
          <w:szCs w:val="20"/>
        </w:rPr>
        <w:pict>
          <v:rect id="_x0000_i1029" style="width:0;height:1.5pt" o:hralign="center" o:hrstd="t" o:hr="t" fillcolor="#aaa" stroked="f"/>
        </w:pict>
      </w:r>
    </w:p>
    <w:p w:rsidR="00767184" w:rsidRPr="00767184" w:rsidRDefault="00767184" w:rsidP="00767184">
      <w:pPr>
        <w:rPr>
          <w:rFonts w:ascii="Times" w:eastAsia="Times New Roman" w:hAnsi="Times" w:cs="Times New Roman"/>
          <w:sz w:val="20"/>
          <w:szCs w:val="20"/>
        </w:rPr>
      </w:pPr>
      <w:r w:rsidRPr="00767184">
        <w:rPr>
          <w:rFonts w:ascii="Times" w:eastAsia="Times New Roman" w:hAnsi="Times" w:cs="Times New Roman"/>
          <w:sz w:val="20"/>
          <w:szCs w:val="20"/>
        </w:rPr>
        <w:t xml:space="preserve">For details on how to register, contact Professor James Bono, Dept. of History, Park Hall, SUNY-Buffalo, Buffalo, NY 14260; 645-2282, ext. 559; e-mail: </w:t>
      </w:r>
      <w:hyperlink r:id="rId10" w:history="1">
        <w:r w:rsidRPr="00767184">
          <w:rPr>
            <w:rFonts w:ascii="Times" w:eastAsia="Times New Roman" w:hAnsi="Times" w:cs="Times New Roman"/>
            <w:color w:val="0000FF"/>
            <w:sz w:val="20"/>
            <w:szCs w:val="20"/>
            <w:u w:val="single"/>
          </w:rPr>
          <w:t>hischaos@acsu.buffalo.edu</w:t>
        </w:r>
      </w:hyperlink>
      <w:r w:rsidRPr="00767184">
        <w:rPr>
          <w:rFonts w:ascii="Times" w:eastAsia="Times New Roman" w:hAnsi="Times" w:cs="Times New Roman"/>
          <w:sz w:val="20"/>
          <w:szCs w:val="20"/>
        </w:rPr>
        <w:t>.</w:t>
      </w:r>
    </w:p>
    <w:p w:rsidR="00767184" w:rsidRPr="00767184" w:rsidRDefault="00767184" w:rsidP="00767184">
      <w:pPr>
        <w:rPr>
          <w:rFonts w:ascii="Times" w:eastAsia="Times New Roman" w:hAnsi="Times" w:cs="Times New Roman"/>
          <w:sz w:val="20"/>
          <w:szCs w:val="20"/>
        </w:rPr>
      </w:pPr>
      <w:r w:rsidRPr="00767184">
        <w:rPr>
          <w:rFonts w:ascii="Times" w:eastAsia="Times New Roman" w:hAnsi="Times" w:cs="Times New Roman"/>
          <w:sz w:val="20"/>
          <w:szCs w:val="20"/>
        </w:rPr>
        <w:pict>
          <v:rect id="_x0000_i1030" style="width:0;height:1.5pt" o:hralign="center" o:hrstd="t" o:hr="t" fillcolor="#aaa" stroked="f"/>
        </w:pict>
      </w:r>
    </w:p>
    <w:p w:rsidR="00767184" w:rsidRPr="00767184" w:rsidRDefault="00767184" w:rsidP="00767184">
      <w:pPr>
        <w:spacing w:before="100" w:beforeAutospacing="1" w:after="100" w:afterAutospacing="1"/>
        <w:outlineLvl w:val="1"/>
        <w:rPr>
          <w:rFonts w:ascii="Times" w:eastAsia="Times New Roman" w:hAnsi="Times" w:cs="Times New Roman"/>
          <w:b/>
          <w:bCs/>
          <w:sz w:val="36"/>
          <w:szCs w:val="36"/>
        </w:rPr>
      </w:pPr>
      <w:r w:rsidRPr="00767184">
        <w:rPr>
          <w:rFonts w:ascii="Times" w:eastAsia="Times New Roman" w:hAnsi="Times" w:cs="Times New Roman"/>
          <w:b/>
          <w:bCs/>
          <w:sz w:val="36"/>
          <w:szCs w:val="36"/>
        </w:rPr>
        <w:t>Undergraduate Conference on Bioethics</w:t>
      </w:r>
    </w:p>
    <w:p w:rsidR="00767184" w:rsidRPr="00767184" w:rsidRDefault="00767184" w:rsidP="00767184">
      <w:pPr>
        <w:rPr>
          <w:rFonts w:ascii="Times" w:eastAsia="Times New Roman" w:hAnsi="Times" w:cs="Times New Roman"/>
          <w:sz w:val="20"/>
          <w:szCs w:val="20"/>
        </w:rPr>
      </w:pPr>
      <w:r w:rsidRPr="00767184">
        <w:rPr>
          <w:rFonts w:ascii="Times" w:eastAsia="Times New Roman" w:hAnsi="Times" w:cs="Times New Roman"/>
          <w:sz w:val="20"/>
          <w:szCs w:val="20"/>
        </w:rPr>
        <w:t xml:space="preserve">The Teaching Bioethics subcommittee of the Center's Educational Committee is interested in holding a Western New York Undergraduate Conference on Bioethics. Area instructors could present papers and panel discussions and encourage their students to attend. If you would like to help organize this conference, send your suggestions for dates, topics and presenters to Tim Madigan; phone: 636-7571; fax: 636-1733; e- mail: </w:t>
      </w:r>
      <w:hyperlink r:id="rId11" w:history="1">
        <w:r w:rsidRPr="00767184">
          <w:rPr>
            <w:rFonts w:ascii="Times" w:eastAsia="Times New Roman" w:hAnsi="Times" w:cs="Times New Roman"/>
            <w:color w:val="0000FF"/>
            <w:sz w:val="20"/>
            <w:szCs w:val="20"/>
            <w:u w:val="single"/>
          </w:rPr>
          <w:t>timmadigan@aol.com</w:t>
        </w:r>
      </w:hyperlink>
      <w:r w:rsidRPr="00767184">
        <w:rPr>
          <w:rFonts w:ascii="Times" w:eastAsia="Times New Roman" w:hAnsi="Times" w:cs="Times New Roman"/>
          <w:sz w:val="20"/>
          <w:szCs w:val="20"/>
        </w:rPr>
        <w:t>.</w:t>
      </w:r>
    </w:p>
    <w:p w:rsidR="00767184" w:rsidRPr="00767184" w:rsidRDefault="00767184" w:rsidP="00767184">
      <w:pPr>
        <w:spacing w:before="100" w:beforeAutospacing="1" w:after="100" w:afterAutospacing="1"/>
        <w:outlineLvl w:val="1"/>
        <w:rPr>
          <w:rFonts w:ascii="Times" w:eastAsia="Times New Roman" w:hAnsi="Times" w:cs="Times New Roman"/>
          <w:b/>
          <w:bCs/>
          <w:sz w:val="36"/>
          <w:szCs w:val="36"/>
        </w:rPr>
      </w:pPr>
      <w:r w:rsidRPr="00767184">
        <w:rPr>
          <w:rFonts w:ascii="Times" w:eastAsia="Times New Roman" w:hAnsi="Times" w:cs="Times New Roman"/>
          <w:b/>
          <w:bCs/>
          <w:sz w:val="36"/>
          <w:szCs w:val="36"/>
        </w:rPr>
        <w:t>Does the Body Matter?</w:t>
      </w:r>
    </w:p>
    <w:p w:rsidR="00767184" w:rsidRPr="00767184" w:rsidRDefault="00767184" w:rsidP="00767184">
      <w:pPr>
        <w:rPr>
          <w:rFonts w:ascii="Times" w:eastAsia="Times New Roman" w:hAnsi="Times" w:cs="Times New Roman"/>
          <w:sz w:val="20"/>
          <w:szCs w:val="20"/>
        </w:rPr>
      </w:pPr>
      <w:r w:rsidRPr="00767184">
        <w:rPr>
          <w:rFonts w:ascii="Times" w:eastAsia="Times New Roman" w:hAnsi="Times" w:cs="Times New Roman"/>
          <w:sz w:val="20"/>
          <w:szCs w:val="20"/>
        </w:rPr>
        <w:t>As part of next fall's 150th anniversary celebration, SUNY-Buffalo is sponsoring a major academic symposium entitled "Does the Body Matter? A UB Sesquicentennial Symposium on Frontiers of Knowledge in Nature, Society and Culture.</w:t>
      </w:r>
      <w:proofErr w:type="gramStart"/>
      <w:r w:rsidRPr="00767184">
        <w:rPr>
          <w:rFonts w:ascii="Times" w:eastAsia="Times New Roman" w:hAnsi="Times" w:cs="Times New Roman"/>
          <w:sz w:val="20"/>
          <w:szCs w:val="20"/>
        </w:rPr>
        <w:t>",</w:t>
      </w:r>
      <w:proofErr w:type="gramEnd"/>
      <w:r w:rsidRPr="00767184">
        <w:rPr>
          <w:rFonts w:ascii="Times" w:eastAsia="Times New Roman" w:hAnsi="Times" w:cs="Times New Roman"/>
          <w:sz w:val="20"/>
          <w:szCs w:val="20"/>
        </w:rPr>
        <w:t xml:space="preserve"> on Friday, October 4 at the </w:t>
      </w:r>
      <w:proofErr w:type="spellStart"/>
      <w:r w:rsidRPr="00767184">
        <w:rPr>
          <w:rFonts w:ascii="Times" w:eastAsia="Times New Roman" w:hAnsi="Times" w:cs="Times New Roman"/>
          <w:sz w:val="20"/>
          <w:szCs w:val="20"/>
        </w:rPr>
        <w:t>Slee</w:t>
      </w:r>
      <w:proofErr w:type="spellEnd"/>
      <w:r w:rsidRPr="00767184">
        <w:rPr>
          <w:rFonts w:ascii="Times" w:eastAsia="Times New Roman" w:hAnsi="Times" w:cs="Times New Roman"/>
          <w:sz w:val="20"/>
          <w:szCs w:val="20"/>
        </w:rPr>
        <w:t xml:space="preserve"> Concert Hall, North Campus. This will bring together a distinguished group of scholars: Gerald Edelman, Nobel-Prize winning neuroscientist; N. Katherine </w:t>
      </w:r>
      <w:proofErr w:type="spellStart"/>
      <w:r w:rsidRPr="00767184">
        <w:rPr>
          <w:rFonts w:ascii="Times" w:eastAsia="Times New Roman" w:hAnsi="Times" w:cs="Times New Roman"/>
          <w:sz w:val="20"/>
          <w:szCs w:val="20"/>
        </w:rPr>
        <w:t>Hayles</w:t>
      </w:r>
      <w:proofErr w:type="spellEnd"/>
      <w:r w:rsidRPr="00767184">
        <w:rPr>
          <w:rFonts w:ascii="Times" w:eastAsia="Times New Roman" w:hAnsi="Times" w:cs="Times New Roman"/>
          <w:sz w:val="20"/>
          <w:szCs w:val="20"/>
        </w:rPr>
        <w:t xml:space="preserve">, leading cultural critic of changing technologies; Bruno </w:t>
      </w:r>
      <w:proofErr w:type="spellStart"/>
      <w:r w:rsidRPr="00767184">
        <w:rPr>
          <w:rFonts w:ascii="Times" w:eastAsia="Times New Roman" w:hAnsi="Times" w:cs="Times New Roman"/>
          <w:sz w:val="20"/>
          <w:szCs w:val="20"/>
        </w:rPr>
        <w:t>Latour</w:t>
      </w:r>
      <w:proofErr w:type="spellEnd"/>
      <w:r w:rsidRPr="00767184">
        <w:rPr>
          <w:rFonts w:ascii="Times" w:eastAsia="Times New Roman" w:hAnsi="Times" w:cs="Times New Roman"/>
          <w:sz w:val="20"/>
          <w:szCs w:val="20"/>
        </w:rPr>
        <w:t xml:space="preserve">, sociologist of science; Richard </w:t>
      </w:r>
      <w:proofErr w:type="spellStart"/>
      <w:r w:rsidRPr="00767184">
        <w:rPr>
          <w:rFonts w:ascii="Times" w:eastAsia="Times New Roman" w:hAnsi="Times" w:cs="Times New Roman"/>
          <w:sz w:val="20"/>
          <w:szCs w:val="20"/>
        </w:rPr>
        <w:t>Lewontin</w:t>
      </w:r>
      <w:proofErr w:type="spellEnd"/>
      <w:r w:rsidRPr="00767184">
        <w:rPr>
          <w:rFonts w:ascii="Times" w:eastAsia="Times New Roman" w:hAnsi="Times" w:cs="Times New Roman"/>
          <w:sz w:val="20"/>
          <w:szCs w:val="20"/>
        </w:rPr>
        <w:t>, biologist- critic of the human genome project; Margaret Locke, anthropologist of non-Western cultures; and a panel of notable SUNY-Buffalo faculty. The symposium will address the ongoing redefinition of the human body in contemporary society. The "Bioethics Bulletin" will have further details in future issues.</w:t>
      </w:r>
    </w:p>
    <w:p w:rsidR="00767184" w:rsidRPr="00767184" w:rsidRDefault="00767184" w:rsidP="00767184">
      <w:pPr>
        <w:spacing w:before="100" w:beforeAutospacing="1" w:after="100" w:afterAutospacing="1"/>
        <w:outlineLvl w:val="1"/>
        <w:rPr>
          <w:rFonts w:ascii="Times" w:eastAsia="Times New Roman" w:hAnsi="Times" w:cs="Times New Roman"/>
          <w:b/>
          <w:bCs/>
          <w:sz w:val="36"/>
          <w:szCs w:val="36"/>
        </w:rPr>
      </w:pPr>
      <w:r w:rsidRPr="00767184">
        <w:rPr>
          <w:rFonts w:ascii="Times" w:eastAsia="Times New Roman" w:hAnsi="Times" w:cs="Times New Roman"/>
          <w:b/>
          <w:bCs/>
          <w:sz w:val="36"/>
          <w:szCs w:val="36"/>
        </w:rPr>
        <w:t>Undergraduate Conference on Bioethics</w:t>
      </w:r>
    </w:p>
    <w:p w:rsidR="00767184" w:rsidRPr="00767184" w:rsidRDefault="00767184" w:rsidP="00767184">
      <w:pPr>
        <w:rPr>
          <w:rFonts w:ascii="Times" w:eastAsia="Times New Roman" w:hAnsi="Times" w:cs="Times New Roman"/>
          <w:sz w:val="20"/>
          <w:szCs w:val="20"/>
        </w:rPr>
      </w:pPr>
      <w:r w:rsidRPr="00767184">
        <w:rPr>
          <w:rFonts w:ascii="Times" w:eastAsia="Times New Roman" w:hAnsi="Times" w:cs="Times New Roman"/>
          <w:sz w:val="20"/>
          <w:szCs w:val="20"/>
        </w:rPr>
        <w:t xml:space="preserve">The Teaching Bioethics subcommittee of the Center's Educational Committee is interested in holding a Western New York Undergraduate Conference on Bioethics. Area instructors could present papers and panel discussions and encourage their students to attend. If you would like to help organize this conference, send your suggestions for dates, topics and presenters to Tim Madigan; phone: 636-7571; fax: 636-1733; e-mail: </w:t>
      </w:r>
      <w:hyperlink r:id="rId12" w:history="1">
        <w:r w:rsidRPr="00767184">
          <w:rPr>
            <w:rFonts w:ascii="Times" w:eastAsia="Times New Roman" w:hAnsi="Times" w:cs="Times New Roman"/>
            <w:color w:val="0000FF"/>
            <w:sz w:val="20"/>
            <w:szCs w:val="20"/>
            <w:u w:val="single"/>
          </w:rPr>
          <w:t>timmadigan@aol.com</w:t>
        </w:r>
      </w:hyperlink>
      <w:r w:rsidRPr="00767184">
        <w:rPr>
          <w:rFonts w:ascii="Times" w:eastAsia="Times New Roman" w:hAnsi="Times" w:cs="Times New Roman"/>
          <w:sz w:val="20"/>
          <w:szCs w:val="20"/>
        </w:rPr>
        <w:t>.</w:t>
      </w:r>
    </w:p>
    <w:p w:rsidR="00767184" w:rsidRPr="00767184" w:rsidRDefault="00767184" w:rsidP="00767184">
      <w:pPr>
        <w:spacing w:before="100" w:beforeAutospacing="1" w:after="100" w:afterAutospacing="1"/>
        <w:outlineLvl w:val="1"/>
        <w:rPr>
          <w:rFonts w:ascii="Times" w:eastAsia="Times New Roman" w:hAnsi="Times" w:cs="Times New Roman"/>
          <w:b/>
          <w:bCs/>
          <w:sz w:val="36"/>
          <w:szCs w:val="36"/>
        </w:rPr>
      </w:pPr>
      <w:r w:rsidRPr="00767184">
        <w:rPr>
          <w:rFonts w:ascii="Times" w:eastAsia="Times New Roman" w:hAnsi="Times" w:cs="Times New Roman"/>
          <w:b/>
          <w:bCs/>
          <w:sz w:val="36"/>
          <w:szCs w:val="36"/>
        </w:rPr>
        <w:t>Call for Papers</w:t>
      </w:r>
    </w:p>
    <w:p w:rsidR="00767184" w:rsidRPr="00767184" w:rsidRDefault="00767184" w:rsidP="00767184">
      <w:pPr>
        <w:rPr>
          <w:rFonts w:ascii="Times" w:eastAsia="Times New Roman" w:hAnsi="Times" w:cs="Times New Roman"/>
          <w:sz w:val="20"/>
          <w:szCs w:val="20"/>
        </w:rPr>
      </w:pPr>
      <w:r w:rsidRPr="00767184">
        <w:rPr>
          <w:rFonts w:ascii="Times" w:eastAsia="Times New Roman" w:hAnsi="Times" w:cs="Times New Roman"/>
          <w:sz w:val="20"/>
          <w:szCs w:val="20"/>
        </w:rPr>
        <w:t xml:space="preserve">"Women's Health Issues in Emerging Economies: Feminist Approaches to Bioethics Annual Conference." San Francisco, CA, November 20-21, 1996. This panel at the conference will focus on women's health conditions, legal challenges, and feminist strategies for resolving health-related problems in developing economic regions around the world. Geographic regions include Eastern Europe, Asia, Africa, South or Central America, aboriginal communities, and rural or poverty-stricken areas in North America or Australasia. Topics might emphasize traditional women's health topics (reproduction/contraception/abortion access) or might explore more broadly the effects of poverty, governmental restructuring, or regional economic instability as determinants of women's health. Reports of women's contributions to health policy to address such difficulties are also encouraged. Please send a brief biographical sketch, proposal, and contact address by June 30, 1996 to: Laura </w:t>
      </w:r>
      <w:proofErr w:type="spellStart"/>
      <w:r w:rsidRPr="00767184">
        <w:rPr>
          <w:rFonts w:ascii="Times" w:eastAsia="Times New Roman" w:hAnsi="Times" w:cs="Times New Roman"/>
          <w:sz w:val="20"/>
          <w:szCs w:val="20"/>
        </w:rPr>
        <w:t>Shanner</w:t>
      </w:r>
      <w:proofErr w:type="spellEnd"/>
      <w:r w:rsidRPr="00767184">
        <w:rPr>
          <w:rFonts w:ascii="Times" w:eastAsia="Times New Roman" w:hAnsi="Times" w:cs="Times New Roman"/>
          <w:sz w:val="20"/>
          <w:szCs w:val="20"/>
        </w:rPr>
        <w:br/>
        <w:t>Joint Centre for Bioethics</w:t>
      </w:r>
      <w:r w:rsidRPr="00767184">
        <w:rPr>
          <w:rFonts w:ascii="Times" w:eastAsia="Times New Roman" w:hAnsi="Times" w:cs="Times New Roman"/>
          <w:sz w:val="20"/>
          <w:szCs w:val="20"/>
        </w:rPr>
        <w:br/>
        <w:t>University of Toronto</w:t>
      </w:r>
      <w:r w:rsidRPr="00767184">
        <w:rPr>
          <w:rFonts w:ascii="Times" w:eastAsia="Times New Roman" w:hAnsi="Times" w:cs="Times New Roman"/>
          <w:sz w:val="20"/>
          <w:szCs w:val="20"/>
        </w:rPr>
        <w:br/>
        <w:t>Toronto, Ontario</w:t>
      </w:r>
      <w:r w:rsidRPr="00767184">
        <w:rPr>
          <w:rFonts w:ascii="Times" w:eastAsia="Times New Roman" w:hAnsi="Times" w:cs="Times New Roman"/>
          <w:sz w:val="20"/>
          <w:szCs w:val="20"/>
        </w:rPr>
        <w:br/>
        <w:t>CANADA M5G 1L4</w:t>
      </w:r>
      <w:r w:rsidRPr="00767184">
        <w:rPr>
          <w:rFonts w:ascii="Times" w:eastAsia="Times New Roman" w:hAnsi="Times" w:cs="Times New Roman"/>
          <w:sz w:val="20"/>
          <w:szCs w:val="20"/>
        </w:rPr>
        <w:br/>
        <w:t xml:space="preserve">e-mail: </w:t>
      </w:r>
      <w:hyperlink r:id="rId13" w:history="1">
        <w:r w:rsidRPr="00767184">
          <w:rPr>
            <w:rFonts w:ascii="Times" w:eastAsia="Times New Roman" w:hAnsi="Times" w:cs="Times New Roman"/>
            <w:color w:val="0000FF"/>
            <w:sz w:val="20"/>
            <w:szCs w:val="20"/>
            <w:u w:val="single"/>
          </w:rPr>
          <w:t>laura.shanner@utoronto.ca</w:t>
        </w:r>
      </w:hyperlink>
      <w:r w:rsidRPr="00767184">
        <w:rPr>
          <w:rFonts w:ascii="Times" w:eastAsia="Times New Roman" w:hAnsi="Times" w:cs="Times New Roman"/>
          <w:sz w:val="20"/>
          <w:szCs w:val="20"/>
        </w:rPr>
        <w:t xml:space="preserve"> fax: 416-978-1911 </w:t>
      </w:r>
    </w:p>
    <w:p w:rsidR="00767184" w:rsidRPr="00767184" w:rsidRDefault="00767184" w:rsidP="00767184">
      <w:pPr>
        <w:spacing w:before="100" w:beforeAutospacing="1" w:after="100" w:afterAutospacing="1"/>
        <w:outlineLvl w:val="1"/>
        <w:rPr>
          <w:rFonts w:ascii="Times" w:eastAsia="Times New Roman" w:hAnsi="Times" w:cs="Times New Roman"/>
          <w:b/>
          <w:bCs/>
          <w:sz w:val="36"/>
          <w:szCs w:val="36"/>
        </w:rPr>
      </w:pPr>
      <w:r w:rsidRPr="00767184">
        <w:rPr>
          <w:rFonts w:ascii="Times" w:eastAsia="Times New Roman" w:hAnsi="Times" w:cs="Times New Roman"/>
          <w:b/>
          <w:bCs/>
          <w:sz w:val="36"/>
          <w:szCs w:val="36"/>
        </w:rPr>
        <w:t>Members Corner</w:t>
      </w:r>
    </w:p>
    <w:p w:rsidR="00767184" w:rsidRPr="00767184" w:rsidRDefault="00767184" w:rsidP="00767184">
      <w:pPr>
        <w:rPr>
          <w:rFonts w:ascii="Times" w:eastAsia="Times New Roman" w:hAnsi="Times" w:cs="Times New Roman"/>
          <w:sz w:val="20"/>
          <w:szCs w:val="20"/>
        </w:rPr>
      </w:pPr>
      <w:r w:rsidRPr="00767184">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767184" w:rsidRPr="00767184" w:rsidRDefault="00767184" w:rsidP="00767184">
      <w:pPr>
        <w:spacing w:before="100" w:beforeAutospacing="1" w:after="100" w:afterAutospacing="1"/>
        <w:rPr>
          <w:rFonts w:ascii="Times" w:hAnsi="Times" w:cs="Times New Roman"/>
          <w:sz w:val="20"/>
          <w:szCs w:val="20"/>
        </w:rPr>
      </w:pPr>
      <w:r w:rsidRPr="00767184">
        <w:rPr>
          <w:rFonts w:ascii="Times" w:hAnsi="Times" w:cs="Times New Roman"/>
          <w:sz w:val="20"/>
          <w:szCs w:val="20"/>
        </w:rPr>
        <w:t xml:space="preserve">Center co-director Steve Wear's book </w:t>
      </w:r>
      <w:r w:rsidRPr="00767184">
        <w:rPr>
          <w:rFonts w:ascii="Times" w:hAnsi="Times" w:cs="Times New Roman"/>
          <w:i/>
          <w:iCs/>
          <w:sz w:val="20"/>
          <w:szCs w:val="20"/>
        </w:rPr>
        <w:t>Informed Consent: Patient Autonomy and Physician Beneficence in Clinical Medicine</w:t>
      </w:r>
      <w:r w:rsidRPr="00767184">
        <w:rPr>
          <w:rFonts w:ascii="Times" w:hAnsi="Times" w:cs="Times New Roman"/>
          <w:sz w:val="20"/>
          <w:szCs w:val="20"/>
        </w:rPr>
        <w:t xml:space="preserve"> has received two new reviews in the literature:</w:t>
      </w:r>
      <w:r w:rsidRPr="00767184">
        <w:rPr>
          <w:rFonts w:ascii="Times" w:hAnsi="Times" w:cs="Times New Roman"/>
          <w:sz w:val="20"/>
          <w:szCs w:val="20"/>
        </w:rPr>
        <w:br/>
        <w:t xml:space="preserve">Andrew </w:t>
      </w:r>
      <w:proofErr w:type="spellStart"/>
      <w:r w:rsidRPr="00767184">
        <w:rPr>
          <w:rFonts w:ascii="Times" w:hAnsi="Times" w:cs="Times New Roman"/>
          <w:sz w:val="20"/>
          <w:szCs w:val="20"/>
        </w:rPr>
        <w:t>Crowden</w:t>
      </w:r>
      <w:proofErr w:type="spellEnd"/>
      <w:r w:rsidRPr="00767184">
        <w:rPr>
          <w:rFonts w:ascii="Times" w:hAnsi="Times" w:cs="Times New Roman"/>
          <w:sz w:val="20"/>
          <w:szCs w:val="20"/>
        </w:rPr>
        <w:t xml:space="preserve"> (</w:t>
      </w:r>
      <w:proofErr w:type="spellStart"/>
      <w:r w:rsidRPr="00767184">
        <w:rPr>
          <w:rFonts w:ascii="Times" w:hAnsi="Times" w:cs="Times New Roman"/>
          <w:sz w:val="20"/>
          <w:szCs w:val="20"/>
        </w:rPr>
        <w:t>Deakin</w:t>
      </w:r>
      <w:proofErr w:type="spellEnd"/>
      <w:r w:rsidRPr="00767184">
        <w:rPr>
          <w:rFonts w:ascii="Times" w:hAnsi="Times" w:cs="Times New Roman"/>
          <w:sz w:val="20"/>
          <w:szCs w:val="20"/>
        </w:rPr>
        <w:t xml:space="preserve"> University-Australia) in </w:t>
      </w:r>
      <w:r w:rsidRPr="00767184">
        <w:rPr>
          <w:rFonts w:ascii="Times" w:hAnsi="Times" w:cs="Times New Roman"/>
          <w:i/>
          <w:iCs/>
          <w:sz w:val="20"/>
          <w:szCs w:val="20"/>
        </w:rPr>
        <w:t>Bioethics</w:t>
      </w:r>
      <w:r w:rsidRPr="00767184">
        <w:rPr>
          <w:rFonts w:ascii="Times" w:hAnsi="Times" w:cs="Times New Roman"/>
          <w:sz w:val="20"/>
          <w:szCs w:val="20"/>
        </w:rPr>
        <w:t>, Vol. 10, No. 1 (1996), pp. 83-86.</w:t>
      </w:r>
    </w:p>
    <w:p w:rsidR="00767184" w:rsidRPr="00767184" w:rsidRDefault="00767184" w:rsidP="00767184">
      <w:pPr>
        <w:spacing w:before="100" w:beforeAutospacing="1" w:after="100" w:afterAutospacing="1"/>
        <w:rPr>
          <w:rFonts w:ascii="Times" w:hAnsi="Times" w:cs="Times New Roman"/>
          <w:sz w:val="20"/>
          <w:szCs w:val="20"/>
        </w:rPr>
      </w:pPr>
      <w:r w:rsidRPr="00767184">
        <w:rPr>
          <w:rFonts w:ascii="Times" w:hAnsi="Times" w:cs="Times New Roman"/>
          <w:sz w:val="20"/>
          <w:szCs w:val="20"/>
        </w:rPr>
        <w:t xml:space="preserve">Andrew </w:t>
      </w:r>
      <w:proofErr w:type="spellStart"/>
      <w:r w:rsidRPr="00767184">
        <w:rPr>
          <w:rFonts w:ascii="Times" w:hAnsi="Times" w:cs="Times New Roman"/>
          <w:sz w:val="20"/>
          <w:szCs w:val="20"/>
        </w:rPr>
        <w:t>Lustig</w:t>
      </w:r>
      <w:proofErr w:type="spellEnd"/>
      <w:r w:rsidRPr="00767184">
        <w:rPr>
          <w:rFonts w:ascii="Times" w:hAnsi="Times" w:cs="Times New Roman"/>
          <w:sz w:val="20"/>
          <w:szCs w:val="20"/>
        </w:rPr>
        <w:t xml:space="preserve"> (Institute of Religion-Texas Medical Center) in </w:t>
      </w:r>
      <w:r w:rsidRPr="00767184">
        <w:rPr>
          <w:rFonts w:ascii="Times" w:hAnsi="Times" w:cs="Times New Roman"/>
          <w:i/>
          <w:iCs/>
          <w:sz w:val="20"/>
          <w:szCs w:val="20"/>
        </w:rPr>
        <w:t>Journal of Medicine and Philosophy</w:t>
      </w:r>
      <w:r w:rsidRPr="00767184">
        <w:rPr>
          <w:rFonts w:ascii="Times" w:hAnsi="Times" w:cs="Times New Roman"/>
          <w:sz w:val="20"/>
          <w:szCs w:val="20"/>
        </w:rPr>
        <w:t>, Vol. 21 (1996), pp. 101-109.</w:t>
      </w:r>
    </w:p>
    <w:p w:rsidR="00767184" w:rsidRPr="00767184" w:rsidRDefault="00767184" w:rsidP="00767184">
      <w:pPr>
        <w:spacing w:before="100" w:beforeAutospacing="1" w:after="100" w:afterAutospacing="1"/>
        <w:outlineLvl w:val="1"/>
        <w:rPr>
          <w:rFonts w:ascii="Times" w:eastAsia="Times New Roman" w:hAnsi="Times" w:cs="Times New Roman"/>
          <w:b/>
          <w:bCs/>
          <w:sz w:val="36"/>
          <w:szCs w:val="36"/>
        </w:rPr>
      </w:pPr>
      <w:r w:rsidRPr="00767184">
        <w:rPr>
          <w:rFonts w:ascii="Times" w:eastAsia="Times New Roman" w:hAnsi="Times" w:cs="Times New Roman"/>
          <w:b/>
          <w:bCs/>
          <w:sz w:val="36"/>
          <w:szCs w:val="36"/>
        </w:rPr>
        <w:t>Comments and Suggestions</w:t>
      </w:r>
    </w:p>
    <w:p w:rsidR="005719DD" w:rsidRDefault="00767184" w:rsidP="00767184">
      <w:r w:rsidRPr="00767184">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 </w:t>
      </w:r>
      <w:hyperlink r:id="rId14" w:history="1">
        <w:r w:rsidRPr="00767184">
          <w:rPr>
            <w:rFonts w:ascii="Times" w:eastAsia="Times New Roman" w:hAnsi="Times" w:cs="Times New Roman"/>
            <w:color w:val="0000FF"/>
            <w:sz w:val="20"/>
            <w:szCs w:val="20"/>
            <w:u w:val="single"/>
          </w:rPr>
          <w:t>timmadigan@aol.com</w:t>
        </w:r>
      </w:hyperlink>
      <w:r w:rsidRPr="00767184">
        <w:rPr>
          <w:rFonts w:ascii="Times" w:eastAsia="Times New Roman" w:hAnsi="Times" w:cs="Times New Roman"/>
          <w:sz w:val="20"/>
          <w:szCs w:val="20"/>
        </w:rPr>
        <w:t>. We also need information on upcoming events that would be of interest to Center members. The deadline for the next newsletter is June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184"/>
    <w:rsid w:val="005719DD"/>
    <w:rsid w:val="00767184"/>
    <w:rsid w:val="00880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7184"/>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767184"/>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76718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184"/>
    <w:rPr>
      <w:rFonts w:ascii="Times" w:hAnsi="Times"/>
      <w:b/>
      <w:bCs/>
      <w:kern w:val="36"/>
      <w:sz w:val="48"/>
      <w:szCs w:val="48"/>
    </w:rPr>
  </w:style>
  <w:style w:type="character" w:customStyle="1" w:styleId="Heading2Char">
    <w:name w:val="Heading 2 Char"/>
    <w:basedOn w:val="DefaultParagraphFont"/>
    <w:link w:val="Heading2"/>
    <w:uiPriority w:val="9"/>
    <w:rsid w:val="00767184"/>
    <w:rPr>
      <w:rFonts w:ascii="Times" w:hAnsi="Times"/>
      <w:b/>
      <w:bCs/>
      <w:sz w:val="36"/>
      <w:szCs w:val="36"/>
    </w:rPr>
  </w:style>
  <w:style w:type="character" w:customStyle="1" w:styleId="Heading3Char">
    <w:name w:val="Heading 3 Char"/>
    <w:basedOn w:val="DefaultParagraphFont"/>
    <w:link w:val="Heading3"/>
    <w:uiPriority w:val="9"/>
    <w:rsid w:val="00767184"/>
    <w:rPr>
      <w:rFonts w:ascii="Times" w:hAnsi="Times"/>
      <w:b/>
      <w:bCs/>
      <w:sz w:val="27"/>
      <w:szCs w:val="27"/>
    </w:rPr>
  </w:style>
  <w:style w:type="paragraph" w:styleId="NormalWeb">
    <w:name w:val="Normal (Web)"/>
    <w:basedOn w:val="Normal"/>
    <w:uiPriority w:val="99"/>
    <w:semiHidden/>
    <w:unhideWhenUsed/>
    <w:rsid w:val="0076718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767184"/>
    <w:rPr>
      <w:color w:val="0000FF"/>
      <w:u w:val="single"/>
    </w:rPr>
  </w:style>
  <w:style w:type="paragraph" w:styleId="BalloonText">
    <w:name w:val="Balloon Text"/>
    <w:basedOn w:val="Normal"/>
    <w:link w:val="BalloonTextChar"/>
    <w:uiPriority w:val="99"/>
    <w:semiHidden/>
    <w:unhideWhenUsed/>
    <w:rsid w:val="007671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718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7184"/>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767184"/>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76718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184"/>
    <w:rPr>
      <w:rFonts w:ascii="Times" w:hAnsi="Times"/>
      <w:b/>
      <w:bCs/>
      <w:kern w:val="36"/>
      <w:sz w:val="48"/>
      <w:szCs w:val="48"/>
    </w:rPr>
  </w:style>
  <w:style w:type="character" w:customStyle="1" w:styleId="Heading2Char">
    <w:name w:val="Heading 2 Char"/>
    <w:basedOn w:val="DefaultParagraphFont"/>
    <w:link w:val="Heading2"/>
    <w:uiPriority w:val="9"/>
    <w:rsid w:val="00767184"/>
    <w:rPr>
      <w:rFonts w:ascii="Times" w:hAnsi="Times"/>
      <w:b/>
      <w:bCs/>
      <w:sz w:val="36"/>
      <w:szCs w:val="36"/>
    </w:rPr>
  </w:style>
  <w:style w:type="character" w:customStyle="1" w:styleId="Heading3Char">
    <w:name w:val="Heading 3 Char"/>
    <w:basedOn w:val="DefaultParagraphFont"/>
    <w:link w:val="Heading3"/>
    <w:uiPriority w:val="9"/>
    <w:rsid w:val="00767184"/>
    <w:rPr>
      <w:rFonts w:ascii="Times" w:hAnsi="Times"/>
      <w:b/>
      <w:bCs/>
      <w:sz w:val="27"/>
      <w:szCs w:val="27"/>
    </w:rPr>
  </w:style>
  <w:style w:type="paragraph" w:styleId="NormalWeb">
    <w:name w:val="Normal (Web)"/>
    <w:basedOn w:val="Normal"/>
    <w:uiPriority w:val="99"/>
    <w:semiHidden/>
    <w:unhideWhenUsed/>
    <w:rsid w:val="0076718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767184"/>
    <w:rPr>
      <w:color w:val="0000FF"/>
      <w:u w:val="single"/>
    </w:rPr>
  </w:style>
  <w:style w:type="paragraph" w:styleId="BalloonText">
    <w:name w:val="Balloon Text"/>
    <w:basedOn w:val="Normal"/>
    <w:link w:val="BalloonTextChar"/>
    <w:uiPriority w:val="99"/>
    <w:semiHidden/>
    <w:unhideWhenUsed/>
    <w:rsid w:val="007671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718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1328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ings.buffalo.edu/faculty/research/bioethics/timmadigan@aol.com" TargetMode="External"/><Relationship Id="rId12" Type="http://schemas.openxmlformats.org/officeDocument/2006/relationships/hyperlink" Target="mailto:timmadigan@aol.com" TargetMode="External"/><Relationship Id="rId13" Type="http://schemas.openxmlformats.org/officeDocument/2006/relationships/hyperlink" Target="http://wings.buffalo.edu/faculty/research/bioethics/laura.shanner@utoronto.ca" TargetMode="External"/><Relationship Id="rId14" Type="http://schemas.openxmlformats.org/officeDocument/2006/relationships/hyperlink" Target="mailto:timmadigan@aol.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http://wings.buffalo.edu/faculty/research/bioethics/" TargetMode="External"/><Relationship Id="rId7" Type="http://schemas.openxmlformats.org/officeDocument/2006/relationships/hyperlink" Target="mailto:jfreer@ubmedb.buffalo.edu" TargetMode="External"/><Relationship Id="rId8" Type="http://schemas.openxmlformats.org/officeDocument/2006/relationships/hyperlink" Target="mailto:timmadigan@aol.com" TargetMode="External"/><Relationship Id="rId9" Type="http://schemas.openxmlformats.org/officeDocument/2006/relationships/hyperlink" Target="mailto:jfreer@ubmedb.buffalo.edu" TargetMode="External"/><Relationship Id="rId10" Type="http://schemas.openxmlformats.org/officeDocument/2006/relationships/hyperlink" Target="http://wings.buffalo.edu/faculty/research/bioethics/hischaos@acsu.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1603</Words>
  <Characters>9143</Characters>
  <Application>Microsoft Macintosh Word</Application>
  <DocSecurity>0</DocSecurity>
  <Lines>76</Lines>
  <Paragraphs>21</Paragraphs>
  <ScaleCrop>false</ScaleCrop>
  <Company>TCRWP</Company>
  <LinksUpToDate>false</LinksUpToDate>
  <CharactersWithSpaces>10725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2017-06-30T21:43:00Z</dcterms:created>
  <dcterms:modified xsi:type="dcterms:W3CDTF">2017-06-30T21:44:00Z</dcterms:modified>
</cp:coreProperties>
</file>